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704" w:rsidRPr="00E96101" w:rsidRDefault="00125704" w:rsidP="007511E3">
      <w:pPr>
        <w:ind w:right="3685"/>
        <w:jc w:val="center"/>
        <w:rPr>
          <w:szCs w:val="24"/>
        </w:rPr>
      </w:pPr>
      <w:r w:rsidRPr="00E96101">
        <w:rPr>
          <w:rFonts w:ascii="Arial" w:hAnsi="Arial"/>
          <w:szCs w:val="24"/>
        </w:rPr>
        <w:object w:dxaOrig="4746" w:dyaOrig="5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73.5pt" o:ole="" fillcolor="window">
            <v:imagedata r:id="rId7" o:title="" croptop="-14603f" cropbottom="-14603f" cropleft="-18379f" cropright="-18379f"/>
          </v:shape>
          <o:OLEObject Type="Embed" ProgID="MSDraw" ShapeID="_x0000_i1025" DrawAspect="Content" ObjectID="_1754291019" r:id="rId8">
            <o:FieldCodes>\* mergeformat</o:FieldCodes>
          </o:OLEObject>
        </w:object>
      </w:r>
    </w:p>
    <w:p w:rsidR="00125704" w:rsidRPr="00E96101" w:rsidRDefault="00125704" w:rsidP="007511E3">
      <w:pPr>
        <w:ind w:right="3685"/>
        <w:jc w:val="center"/>
        <w:rPr>
          <w:b/>
          <w:szCs w:val="24"/>
        </w:rPr>
      </w:pPr>
      <w:r w:rsidRPr="00E96101">
        <w:rPr>
          <w:b/>
          <w:szCs w:val="24"/>
        </w:rPr>
        <w:t>REPUBLIKA HRVATSKA</w:t>
      </w:r>
    </w:p>
    <w:p w:rsidR="00125704" w:rsidRPr="00E96101" w:rsidRDefault="00125704" w:rsidP="007511E3">
      <w:pPr>
        <w:ind w:right="3685"/>
        <w:jc w:val="center"/>
        <w:rPr>
          <w:b/>
          <w:szCs w:val="24"/>
        </w:rPr>
      </w:pPr>
      <w:proofErr w:type="gramStart"/>
      <w:r w:rsidRPr="00E96101">
        <w:rPr>
          <w:b/>
          <w:szCs w:val="24"/>
        </w:rPr>
        <w:t>GRAD</w:t>
      </w:r>
      <w:proofErr w:type="gramEnd"/>
      <w:r w:rsidRPr="00E96101">
        <w:rPr>
          <w:b/>
          <w:szCs w:val="24"/>
        </w:rPr>
        <w:t xml:space="preserve"> ZAGREB</w:t>
      </w:r>
    </w:p>
    <w:p w:rsidR="00DF5BE1" w:rsidRPr="00E96101" w:rsidRDefault="00DF5BE1" w:rsidP="00DF5BE1">
      <w:pPr>
        <w:jc w:val="both"/>
        <w:rPr>
          <w:b/>
          <w:szCs w:val="24"/>
        </w:rPr>
      </w:pPr>
      <w:r w:rsidRPr="00E96101">
        <w:rPr>
          <w:b/>
          <w:szCs w:val="24"/>
        </w:rPr>
        <w:t xml:space="preserve">GRADSKI URED ZA OBNOVU, IZGRADNJU, </w:t>
      </w:r>
    </w:p>
    <w:p w:rsidR="00DF5BE1" w:rsidRPr="00E96101" w:rsidRDefault="00DF5BE1" w:rsidP="00DF5BE1">
      <w:pPr>
        <w:jc w:val="both"/>
        <w:rPr>
          <w:b/>
          <w:szCs w:val="24"/>
        </w:rPr>
      </w:pPr>
      <w:r w:rsidRPr="00E96101">
        <w:rPr>
          <w:b/>
          <w:szCs w:val="24"/>
        </w:rPr>
        <w:t xml:space="preserve">PROSTORNO UREĐENJE, GRADITELJSTVO, </w:t>
      </w:r>
    </w:p>
    <w:p w:rsidR="00DF5BE1" w:rsidRPr="00E96101" w:rsidRDefault="00AF1AF9" w:rsidP="00DF5BE1">
      <w:pPr>
        <w:jc w:val="both"/>
        <w:rPr>
          <w:b/>
          <w:szCs w:val="24"/>
        </w:rPr>
      </w:pPr>
      <w:r w:rsidRPr="00E96101">
        <w:rPr>
          <w:b/>
          <w:szCs w:val="24"/>
        </w:rPr>
        <w:t xml:space="preserve">     </w:t>
      </w:r>
      <w:r w:rsidR="00827DA6" w:rsidRPr="00E96101">
        <w:rPr>
          <w:b/>
          <w:szCs w:val="24"/>
        </w:rPr>
        <w:t xml:space="preserve">              I</w:t>
      </w:r>
      <w:r w:rsidRPr="00E96101">
        <w:rPr>
          <w:b/>
          <w:szCs w:val="24"/>
        </w:rPr>
        <w:t xml:space="preserve"> KOMUNALNE POSLOVE</w:t>
      </w:r>
    </w:p>
    <w:p w:rsidR="00DF5BE1" w:rsidRPr="00E96101" w:rsidRDefault="00DF5BE1" w:rsidP="00DF5BE1">
      <w:pPr>
        <w:jc w:val="both"/>
        <w:rPr>
          <w:b/>
          <w:szCs w:val="24"/>
        </w:rPr>
      </w:pPr>
      <w:r w:rsidRPr="00E96101">
        <w:rPr>
          <w:b/>
          <w:szCs w:val="24"/>
        </w:rPr>
        <w:t xml:space="preserve">    </w:t>
      </w:r>
      <w:proofErr w:type="spellStart"/>
      <w:r w:rsidRPr="00E96101">
        <w:rPr>
          <w:b/>
          <w:szCs w:val="24"/>
        </w:rPr>
        <w:t>Sektor</w:t>
      </w:r>
      <w:proofErr w:type="spellEnd"/>
      <w:r w:rsidRPr="00E96101">
        <w:rPr>
          <w:b/>
          <w:szCs w:val="24"/>
        </w:rPr>
        <w:t xml:space="preserve"> za </w:t>
      </w:r>
      <w:proofErr w:type="spellStart"/>
      <w:r w:rsidRPr="00E96101">
        <w:rPr>
          <w:b/>
          <w:szCs w:val="24"/>
        </w:rPr>
        <w:t>komunalno</w:t>
      </w:r>
      <w:proofErr w:type="spellEnd"/>
      <w:r w:rsidRPr="00E96101">
        <w:rPr>
          <w:b/>
          <w:szCs w:val="24"/>
        </w:rPr>
        <w:t xml:space="preserve"> </w:t>
      </w:r>
      <w:proofErr w:type="spellStart"/>
      <w:r w:rsidRPr="00E96101">
        <w:rPr>
          <w:b/>
          <w:szCs w:val="24"/>
        </w:rPr>
        <w:t>i</w:t>
      </w:r>
      <w:proofErr w:type="spellEnd"/>
      <w:r w:rsidRPr="00E96101">
        <w:rPr>
          <w:b/>
          <w:szCs w:val="24"/>
        </w:rPr>
        <w:t xml:space="preserve"> </w:t>
      </w:r>
      <w:proofErr w:type="spellStart"/>
      <w:r w:rsidRPr="00E96101">
        <w:rPr>
          <w:b/>
          <w:szCs w:val="24"/>
        </w:rPr>
        <w:t>prometno</w:t>
      </w:r>
      <w:proofErr w:type="spellEnd"/>
      <w:r w:rsidRPr="00E96101">
        <w:rPr>
          <w:b/>
          <w:szCs w:val="24"/>
        </w:rPr>
        <w:t xml:space="preserve"> </w:t>
      </w:r>
      <w:proofErr w:type="spellStart"/>
      <w:r w:rsidRPr="00E96101">
        <w:rPr>
          <w:b/>
          <w:szCs w:val="24"/>
        </w:rPr>
        <w:t>redarstvo</w:t>
      </w:r>
      <w:proofErr w:type="spellEnd"/>
      <w:r w:rsidRPr="00E96101">
        <w:rPr>
          <w:b/>
          <w:szCs w:val="24"/>
        </w:rPr>
        <w:t xml:space="preserve">        </w:t>
      </w:r>
    </w:p>
    <w:p w:rsidR="00DF5BE1" w:rsidRPr="00E96101" w:rsidRDefault="00DF5BE1" w:rsidP="00DF5BE1">
      <w:pPr>
        <w:jc w:val="both"/>
        <w:rPr>
          <w:b/>
          <w:szCs w:val="24"/>
        </w:rPr>
      </w:pPr>
      <w:r w:rsidRPr="00E96101">
        <w:rPr>
          <w:b/>
          <w:szCs w:val="24"/>
        </w:rPr>
        <w:t xml:space="preserve">      </w:t>
      </w:r>
      <w:r w:rsidR="00827DA6" w:rsidRPr="00E96101">
        <w:rPr>
          <w:b/>
          <w:szCs w:val="24"/>
        </w:rPr>
        <w:t xml:space="preserve">  </w:t>
      </w:r>
      <w:proofErr w:type="spellStart"/>
      <w:r w:rsidRPr="00E96101">
        <w:rPr>
          <w:b/>
          <w:szCs w:val="24"/>
        </w:rPr>
        <w:t>Odjel</w:t>
      </w:r>
      <w:proofErr w:type="spellEnd"/>
      <w:r w:rsidRPr="00E96101">
        <w:rPr>
          <w:b/>
          <w:szCs w:val="24"/>
        </w:rPr>
        <w:t xml:space="preserve"> </w:t>
      </w:r>
      <w:proofErr w:type="spellStart"/>
      <w:r w:rsidRPr="00E96101">
        <w:rPr>
          <w:b/>
          <w:szCs w:val="24"/>
        </w:rPr>
        <w:t>komunalnog</w:t>
      </w:r>
      <w:proofErr w:type="spellEnd"/>
      <w:r w:rsidRPr="00E96101">
        <w:rPr>
          <w:b/>
          <w:szCs w:val="24"/>
        </w:rPr>
        <w:t xml:space="preserve"> </w:t>
      </w:r>
      <w:proofErr w:type="spellStart"/>
      <w:r w:rsidRPr="00E96101">
        <w:rPr>
          <w:b/>
          <w:szCs w:val="24"/>
        </w:rPr>
        <w:t>redarstva</w:t>
      </w:r>
      <w:proofErr w:type="spellEnd"/>
      <w:r w:rsidRPr="00E96101">
        <w:rPr>
          <w:b/>
          <w:szCs w:val="24"/>
        </w:rPr>
        <w:t xml:space="preserve">, </w:t>
      </w:r>
      <w:proofErr w:type="spellStart"/>
      <w:r w:rsidRPr="00E96101">
        <w:rPr>
          <w:b/>
          <w:szCs w:val="24"/>
        </w:rPr>
        <w:t>Sigetje</w:t>
      </w:r>
      <w:proofErr w:type="spellEnd"/>
      <w:r w:rsidRPr="00E96101">
        <w:rPr>
          <w:b/>
          <w:szCs w:val="24"/>
        </w:rPr>
        <w:t xml:space="preserve"> 2</w:t>
      </w:r>
    </w:p>
    <w:p w:rsidR="00DF5BE1" w:rsidRPr="00E96101" w:rsidRDefault="00DF5BE1" w:rsidP="00DF5BE1">
      <w:pPr>
        <w:jc w:val="both"/>
        <w:rPr>
          <w:b/>
          <w:szCs w:val="24"/>
        </w:rPr>
      </w:pPr>
    </w:p>
    <w:p w:rsidR="00DF5BE1" w:rsidRPr="00E96101" w:rsidRDefault="00FF01F6" w:rsidP="00DF5BE1">
      <w:pPr>
        <w:jc w:val="both"/>
        <w:rPr>
          <w:b/>
          <w:szCs w:val="24"/>
        </w:rPr>
      </w:pPr>
      <w:r w:rsidRPr="00E96101">
        <w:rPr>
          <w:b/>
          <w:szCs w:val="24"/>
        </w:rPr>
        <w:t>KLASA</w:t>
      </w:r>
      <w:proofErr w:type="gramStart"/>
      <w:r w:rsidRPr="00E96101">
        <w:rPr>
          <w:b/>
          <w:szCs w:val="24"/>
        </w:rPr>
        <w:t>:UP</w:t>
      </w:r>
      <w:proofErr w:type="gramEnd"/>
      <w:r w:rsidRPr="00E96101">
        <w:rPr>
          <w:b/>
          <w:szCs w:val="24"/>
        </w:rPr>
        <w:t>/I-363-04/2</w:t>
      </w:r>
      <w:r w:rsidR="00CD30A0" w:rsidRPr="00E96101">
        <w:rPr>
          <w:b/>
          <w:szCs w:val="24"/>
        </w:rPr>
        <w:t>2</w:t>
      </w:r>
      <w:r w:rsidRPr="00E96101">
        <w:rPr>
          <w:b/>
          <w:szCs w:val="24"/>
        </w:rPr>
        <w:t>-16/</w:t>
      </w:r>
      <w:r w:rsidR="008F4A35" w:rsidRPr="00E96101">
        <w:rPr>
          <w:b/>
          <w:szCs w:val="24"/>
        </w:rPr>
        <w:t>1</w:t>
      </w:r>
      <w:r w:rsidR="00CD30A0" w:rsidRPr="00E96101">
        <w:rPr>
          <w:b/>
          <w:szCs w:val="24"/>
        </w:rPr>
        <w:t>29</w:t>
      </w:r>
    </w:p>
    <w:p w:rsidR="00DF5BE1" w:rsidRPr="00E96101" w:rsidRDefault="0060753A" w:rsidP="00DF5BE1">
      <w:pPr>
        <w:jc w:val="both"/>
        <w:rPr>
          <w:b/>
          <w:szCs w:val="24"/>
        </w:rPr>
      </w:pPr>
      <w:r w:rsidRPr="00E96101">
        <w:rPr>
          <w:b/>
          <w:szCs w:val="24"/>
        </w:rPr>
        <w:t xml:space="preserve">URBROJ: </w:t>
      </w:r>
      <w:r w:rsidR="00ED1AC8" w:rsidRPr="00E96101">
        <w:rPr>
          <w:b/>
          <w:lang w:val="hr-HR"/>
        </w:rPr>
        <w:t>251-10-72-3</w:t>
      </w:r>
      <w:r w:rsidR="001E58C6" w:rsidRPr="00E96101">
        <w:rPr>
          <w:b/>
          <w:lang w:val="hr-HR"/>
        </w:rPr>
        <w:t>/0</w:t>
      </w:r>
      <w:r w:rsidR="00007352" w:rsidRPr="00E96101">
        <w:rPr>
          <w:b/>
          <w:lang w:val="hr-HR"/>
        </w:rPr>
        <w:t>0</w:t>
      </w:r>
      <w:r w:rsidR="001E58C6" w:rsidRPr="00E96101">
        <w:rPr>
          <w:b/>
          <w:lang w:val="hr-HR"/>
        </w:rPr>
        <w:t>1</w:t>
      </w:r>
      <w:r w:rsidR="00007352" w:rsidRPr="00E96101">
        <w:rPr>
          <w:b/>
          <w:lang w:val="hr-HR"/>
        </w:rPr>
        <w:t>-23-</w:t>
      </w:r>
      <w:r w:rsidR="00AF1AF9" w:rsidRPr="00E96101">
        <w:rPr>
          <w:b/>
          <w:lang w:val="hr-HR"/>
        </w:rPr>
        <w:t>17</w:t>
      </w:r>
    </w:p>
    <w:p w:rsidR="00E259F1" w:rsidRPr="00E96101" w:rsidRDefault="00E259F1" w:rsidP="00DF5BE1">
      <w:pPr>
        <w:jc w:val="both"/>
        <w:rPr>
          <w:b/>
          <w:szCs w:val="24"/>
        </w:rPr>
      </w:pPr>
    </w:p>
    <w:p w:rsidR="008F4A35" w:rsidRPr="00E96101" w:rsidRDefault="0060753A" w:rsidP="007511E3">
      <w:pPr>
        <w:jc w:val="both"/>
        <w:rPr>
          <w:szCs w:val="24"/>
          <w:lang w:val="hr-HR"/>
        </w:rPr>
      </w:pPr>
      <w:r w:rsidRPr="00E96101">
        <w:rPr>
          <w:b/>
          <w:szCs w:val="24"/>
        </w:rPr>
        <w:t xml:space="preserve">Zagreb, </w:t>
      </w:r>
      <w:r w:rsidR="00AF1AF9" w:rsidRPr="00E96101">
        <w:rPr>
          <w:b/>
          <w:szCs w:val="24"/>
        </w:rPr>
        <w:t>23</w:t>
      </w:r>
      <w:r w:rsidR="00DF5BE1" w:rsidRPr="00E96101">
        <w:rPr>
          <w:b/>
          <w:szCs w:val="24"/>
        </w:rPr>
        <w:t>.</w:t>
      </w:r>
      <w:r w:rsidR="00147486" w:rsidRPr="00E96101">
        <w:rPr>
          <w:b/>
          <w:szCs w:val="24"/>
        </w:rPr>
        <w:t>0</w:t>
      </w:r>
      <w:r w:rsidR="00AF1AF9" w:rsidRPr="00E96101">
        <w:rPr>
          <w:b/>
          <w:szCs w:val="24"/>
        </w:rPr>
        <w:t>8</w:t>
      </w:r>
      <w:r w:rsidR="00DF5BE1" w:rsidRPr="00E96101">
        <w:rPr>
          <w:b/>
          <w:szCs w:val="24"/>
        </w:rPr>
        <w:t>.202</w:t>
      </w:r>
      <w:r w:rsidR="00147486" w:rsidRPr="00E96101">
        <w:rPr>
          <w:b/>
          <w:szCs w:val="24"/>
        </w:rPr>
        <w:t>3</w:t>
      </w:r>
      <w:r w:rsidR="00DF5BE1" w:rsidRPr="00E96101">
        <w:rPr>
          <w:b/>
          <w:szCs w:val="24"/>
        </w:rPr>
        <w:t>.</w:t>
      </w:r>
    </w:p>
    <w:p w:rsidR="007511E3" w:rsidRPr="00E96101" w:rsidRDefault="008F4A35" w:rsidP="007511E3">
      <w:pPr>
        <w:jc w:val="both"/>
        <w:rPr>
          <w:szCs w:val="24"/>
          <w:lang w:val="hr-HR"/>
        </w:rPr>
      </w:pPr>
      <w:r w:rsidRPr="00E96101">
        <w:rPr>
          <w:szCs w:val="24"/>
          <w:lang w:val="hr-HR"/>
        </w:rPr>
        <w:t xml:space="preserve"> </w:t>
      </w:r>
    </w:p>
    <w:p w:rsidR="00074726" w:rsidRPr="00E96101" w:rsidRDefault="00074726" w:rsidP="00074726">
      <w:pPr>
        <w:jc w:val="both"/>
        <w:rPr>
          <w:szCs w:val="24"/>
          <w:lang w:val="hr-HR"/>
        </w:rPr>
      </w:pPr>
    </w:p>
    <w:p w:rsidR="007511E3" w:rsidRPr="00E96101" w:rsidRDefault="00DF5BE1" w:rsidP="009D3AC0">
      <w:pPr>
        <w:ind w:firstLine="709"/>
        <w:jc w:val="both"/>
        <w:rPr>
          <w:szCs w:val="24"/>
          <w:lang w:val="hr-HR"/>
        </w:rPr>
      </w:pPr>
      <w:r w:rsidRPr="00E96101">
        <w:rPr>
          <w:szCs w:val="24"/>
          <w:lang w:val="hr-HR"/>
        </w:rPr>
        <w:t>Komunalni redar Gradskog ureda za obnovu, izgradnju, pro</w:t>
      </w:r>
      <w:r w:rsidR="00AF1AF9" w:rsidRPr="00E96101">
        <w:rPr>
          <w:szCs w:val="24"/>
          <w:lang w:val="hr-HR"/>
        </w:rPr>
        <w:t>storno uređenje,  graditeljstvo i</w:t>
      </w:r>
      <w:r w:rsidRPr="00E96101">
        <w:rPr>
          <w:szCs w:val="24"/>
          <w:lang w:val="hr-HR"/>
        </w:rPr>
        <w:t xml:space="preserve"> komunalne poslove, Sektora za komunalno i prometno redarstvo, Odjela komunalnog redarstva</w:t>
      </w:r>
      <w:r w:rsidR="00E259F1" w:rsidRPr="00E96101">
        <w:rPr>
          <w:szCs w:val="24"/>
          <w:lang w:val="hr-HR"/>
        </w:rPr>
        <w:t xml:space="preserve"> Grada Zagreba </w:t>
      </w:r>
      <w:r w:rsidRPr="00E96101">
        <w:rPr>
          <w:szCs w:val="24"/>
          <w:lang w:val="hr-HR"/>
        </w:rPr>
        <w:t xml:space="preserve"> ( OIB: 61817894937 ),</w:t>
      </w:r>
      <w:r w:rsidR="007511E3" w:rsidRPr="00E96101">
        <w:rPr>
          <w:szCs w:val="24"/>
          <w:lang w:val="hr-HR"/>
        </w:rPr>
        <w:t xml:space="preserve"> rješavajući po službenoj dužnosti u predmetu uklanjanje ruševine zgrade na k.č.br. </w:t>
      </w:r>
      <w:r w:rsidR="0035029A" w:rsidRPr="00E96101">
        <w:rPr>
          <w:szCs w:val="24"/>
          <w:lang w:val="hr-HR"/>
        </w:rPr>
        <w:t xml:space="preserve">1581/1, k.o. Gračani,  u Zagrebu, </w:t>
      </w:r>
      <w:proofErr w:type="spellStart"/>
      <w:r w:rsidR="0035029A" w:rsidRPr="00E96101">
        <w:rPr>
          <w:szCs w:val="24"/>
          <w:lang w:val="hr-HR"/>
        </w:rPr>
        <w:t>Pustodol</w:t>
      </w:r>
      <w:proofErr w:type="spellEnd"/>
      <w:r w:rsidR="0035029A" w:rsidRPr="00E96101">
        <w:rPr>
          <w:szCs w:val="24"/>
          <w:lang w:val="hr-HR"/>
        </w:rPr>
        <w:t xml:space="preserve"> 13</w:t>
      </w:r>
      <w:r w:rsidR="007511E3" w:rsidRPr="00E96101">
        <w:rPr>
          <w:szCs w:val="24"/>
          <w:lang w:val="hr-HR"/>
        </w:rPr>
        <w:t xml:space="preserve">, </w:t>
      </w:r>
      <w:r w:rsidR="0035029A" w:rsidRPr="00E96101">
        <w:rPr>
          <w:szCs w:val="24"/>
          <w:lang w:val="hr-HR"/>
        </w:rPr>
        <w:t>suvlasništvo</w:t>
      </w:r>
      <w:r w:rsidR="009855BB" w:rsidRPr="00E96101">
        <w:rPr>
          <w:szCs w:val="24"/>
          <w:lang w:val="hr-HR"/>
        </w:rPr>
        <w:t xml:space="preserve"> Banić Darka</w:t>
      </w:r>
      <w:r w:rsidR="00412A61" w:rsidRPr="00E96101">
        <w:rPr>
          <w:szCs w:val="24"/>
          <w:lang w:val="hr-HR"/>
        </w:rPr>
        <w:t>, Augusta Šenoe</w:t>
      </w:r>
      <w:r w:rsidR="00711C85" w:rsidRPr="00E96101">
        <w:rPr>
          <w:szCs w:val="24"/>
          <w:lang w:val="hr-HR"/>
        </w:rPr>
        <w:t xml:space="preserve"> 26, Zagreb, </w:t>
      </w:r>
      <w:r w:rsidR="00E20748" w:rsidRPr="00E96101">
        <w:rPr>
          <w:szCs w:val="24"/>
          <w:lang w:val="hr-HR"/>
        </w:rPr>
        <w:t>Haramija Ivana (</w:t>
      </w:r>
      <w:r w:rsidR="003A3557" w:rsidRPr="00E96101">
        <w:rPr>
          <w:szCs w:val="24"/>
          <w:lang w:val="hr-HR"/>
        </w:rPr>
        <w:t xml:space="preserve"> OIB: 23851424383</w:t>
      </w:r>
      <w:r w:rsidR="00E20748" w:rsidRPr="00E96101">
        <w:rPr>
          <w:szCs w:val="24"/>
          <w:lang w:val="hr-HR"/>
        </w:rPr>
        <w:t xml:space="preserve"> )</w:t>
      </w:r>
      <w:r w:rsidR="003A3557" w:rsidRPr="00E96101">
        <w:rPr>
          <w:szCs w:val="24"/>
          <w:lang w:val="hr-HR"/>
        </w:rPr>
        <w:t xml:space="preserve">, </w:t>
      </w:r>
      <w:proofErr w:type="spellStart"/>
      <w:r w:rsidR="00E20748" w:rsidRPr="00E96101">
        <w:rPr>
          <w:szCs w:val="24"/>
          <w:lang w:val="hr-HR"/>
        </w:rPr>
        <w:t>Gračec</w:t>
      </w:r>
      <w:proofErr w:type="spellEnd"/>
      <w:r w:rsidR="00E20748" w:rsidRPr="00E96101">
        <w:rPr>
          <w:szCs w:val="24"/>
          <w:lang w:val="hr-HR"/>
        </w:rPr>
        <w:t xml:space="preserve"> 29, Zagreb</w:t>
      </w:r>
      <w:r w:rsidR="00D8546E" w:rsidRPr="00E96101">
        <w:rPr>
          <w:szCs w:val="24"/>
          <w:lang w:val="hr-HR"/>
        </w:rPr>
        <w:t>, Banić Marijan</w:t>
      </w:r>
      <w:r w:rsidR="00827DA6" w:rsidRPr="00E96101">
        <w:rPr>
          <w:szCs w:val="24"/>
          <w:lang w:val="hr-HR"/>
        </w:rPr>
        <w:t>a</w:t>
      </w:r>
      <w:r w:rsidR="00D8546E" w:rsidRPr="00E96101">
        <w:rPr>
          <w:szCs w:val="24"/>
          <w:lang w:val="hr-HR"/>
        </w:rPr>
        <w:t xml:space="preserve">, </w:t>
      </w:r>
      <w:proofErr w:type="spellStart"/>
      <w:r w:rsidR="00D8546E" w:rsidRPr="00E96101">
        <w:rPr>
          <w:szCs w:val="24"/>
          <w:lang w:val="hr-HR"/>
        </w:rPr>
        <w:t>Pustodol</w:t>
      </w:r>
      <w:proofErr w:type="spellEnd"/>
      <w:r w:rsidR="00D8546E" w:rsidRPr="00E96101">
        <w:rPr>
          <w:szCs w:val="24"/>
          <w:lang w:val="hr-HR"/>
        </w:rPr>
        <w:t xml:space="preserve"> 17, Zagreb</w:t>
      </w:r>
      <w:r w:rsidR="00827DA6" w:rsidRPr="00E96101">
        <w:rPr>
          <w:szCs w:val="24"/>
          <w:lang w:val="hr-HR"/>
        </w:rPr>
        <w:t xml:space="preserve">, </w:t>
      </w:r>
      <w:proofErr w:type="spellStart"/>
      <w:r w:rsidR="00827DA6" w:rsidRPr="00E96101">
        <w:rPr>
          <w:szCs w:val="24"/>
          <w:lang w:val="hr-HR"/>
        </w:rPr>
        <w:t>Goldschmidt</w:t>
      </w:r>
      <w:proofErr w:type="spellEnd"/>
      <w:r w:rsidR="00827DA6" w:rsidRPr="00E96101">
        <w:rPr>
          <w:szCs w:val="24"/>
          <w:lang w:val="hr-HR"/>
        </w:rPr>
        <w:t xml:space="preserve"> Đurđice</w:t>
      </w:r>
      <w:r w:rsidR="00D8546E" w:rsidRPr="00E96101">
        <w:rPr>
          <w:szCs w:val="24"/>
          <w:lang w:val="hr-HR"/>
        </w:rPr>
        <w:t xml:space="preserve"> (</w:t>
      </w:r>
      <w:r w:rsidR="003A3557" w:rsidRPr="00E96101">
        <w:rPr>
          <w:szCs w:val="24"/>
          <w:lang w:val="hr-HR"/>
        </w:rPr>
        <w:t xml:space="preserve"> OIB: 04550718513</w:t>
      </w:r>
      <w:r w:rsidR="00D8546E" w:rsidRPr="00E96101">
        <w:rPr>
          <w:szCs w:val="24"/>
          <w:lang w:val="hr-HR"/>
        </w:rPr>
        <w:t xml:space="preserve"> )</w:t>
      </w:r>
      <w:r w:rsidR="003A3557" w:rsidRPr="00E96101">
        <w:rPr>
          <w:szCs w:val="24"/>
          <w:lang w:val="hr-HR"/>
        </w:rPr>
        <w:t xml:space="preserve">, </w:t>
      </w:r>
      <w:r w:rsidR="00825964" w:rsidRPr="00E96101">
        <w:rPr>
          <w:szCs w:val="24"/>
          <w:lang w:val="hr-HR"/>
        </w:rPr>
        <w:t xml:space="preserve">Ulica Otona Kučere 66, Zagreb, </w:t>
      </w:r>
      <w:proofErr w:type="spellStart"/>
      <w:r w:rsidR="00825964" w:rsidRPr="00E96101">
        <w:rPr>
          <w:szCs w:val="24"/>
          <w:lang w:val="hr-HR"/>
        </w:rPr>
        <w:t>Janega</w:t>
      </w:r>
      <w:proofErr w:type="spellEnd"/>
      <w:r w:rsidR="00825964" w:rsidRPr="00E96101">
        <w:rPr>
          <w:szCs w:val="24"/>
          <w:lang w:val="hr-HR"/>
        </w:rPr>
        <w:t xml:space="preserve"> Zlatk</w:t>
      </w:r>
      <w:r w:rsidR="00827DA6" w:rsidRPr="00E96101">
        <w:rPr>
          <w:szCs w:val="24"/>
          <w:lang w:val="hr-HR"/>
        </w:rPr>
        <w:t>a</w:t>
      </w:r>
      <w:r w:rsidR="00825964" w:rsidRPr="00E96101">
        <w:rPr>
          <w:szCs w:val="24"/>
          <w:lang w:val="hr-HR"/>
        </w:rPr>
        <w:t xml:space="preserve"> (</w:t>
      </w:r>
      <w:r w:rsidR="003A3557" w:rsidRPr="00E96101">
        <w:rPr>
          <w:szCs w:val="24"/>
          <w:lang w:val="hr-HR"/>
        </w:rPr>
        <w:t xml:space="preserve"> OIB: 33427265778</w:t>
      </w:r>
      <w:r w:rsidR="00825964" w:rsidRPr="00E96101">
        <w:rPr>
          <w:szCs w:val="24"/>
          <w:lang w:val="hr-HR"/>
        </w:rPr>
        <w:t xml:space="preserve"> )</w:t>
      </w:r>
      <w:r w:rsidR="003A3557" w:rsidRPr="00E96101">
        <w:rPr>
          <w:szCs w:val="24"/>
          <w:lang w:val="hr-HR"/>
        </w:rPr>
        <w:t xml:space="preserve">, </w:t>
      </w:r>
      <w:proofErr w:type="spellStart"/>
      <w:r w:rsidR="00825964" w:rsidRPr="00E96101">
        <w:rPr>
          <w:szCs w:val="24"/>
          <w:lang w:val="hr-HR"/>
        </w:rPr>
        <w:t>Pustodol</w:t>
      </w:r>
      <w:proofErr w:type="spellEnd"/>
      <w:r w:rsidR="00825964" w:rsidRPr="00E96101">
        <w:rPr>
          <w:szCs w:val="24"/>
          <w:lang w:val="hr-HR"/>
        </w:rPr>
        <w:t xml:space="preserve"> 15, Zagreb, </w:t>
      </w:r>
      <w:proofErr w:type="spellStart"/>
      <w:r w:rsidR="00825964" w:rsidRPr="00E96101">
        <w:rPr>
          <w:szCs w:val="24"/>
          <w:lang w:val="hr-HR"/>
        </w:rPr>
        <w:t>Slovinac</w:t>
      </w:r>
      <w:proofErr w:type="spellEnd"/>
      <w:r w:rsidR="00825964" w:rsidRPr="00E96101">
        <w:rPr>
          <w:szCs w:val="24"/>
          <w:lang w:val="hr-HR"/>
        </w:rPr>
        <w:t xml:space="preserve"> Marin</w:t>
      </w:r>
      <w:r w:rsidR="00827DA6" w:rsidRPr="00E96101">
        <w:rPr>
          <w:szCs w:val="24"/>
          <w:lang w:val="hr-HR"/>
        </w:rPr>
        <w:t>e</w:t>
      </w:r>
      <w:r w:rsidR="00825964" w:rsidRPr="00E96101">
        <w:rPr>
          <w:szCs w:val="24"/>
          <w:lang w:val="hr-HR"/>
        </w:rPr>
        <w:t xml:space="preserve"> (</w:t>
      </w:r>
      <w:r w:rsidR="003A3557" w:rsidRPr="00E96101">
        <w:rPr>
          <w:szCs w:val="24"/>
          <w:lang w:val="hr-HR"/>
        </w:rPr>
        <w:t xml:space="preserve"> OIB: 87928550324</w:t>
      </w:r>
      <w:r w:rsidR="00825964" w:rsidRPr="00E96101">
        <w:rPr>
          <w:szCs w:val="24"/>
          <w:lang w:val="hr-HR"/>
        </w:rPr>
        <w:t xml:space="preserve"> )</w:t>
      </w:r>
      <w:r w:rsidR="003A3557" w:rsidRPr="00E96101">
        <w:rPr>
          <w:szCs w:val="24"/>
          <w:lang w:val="hr-HR"/>
        </w:rPr>
        <w:t xml:space="preserve">, </w:t>
      </w:r>
      <w:r w:rsidR="00E16D96" w:rsidRPr="00E96101">
        <w:rPr>
          <w:szCs w:val="24"/>
          <w:lang w:val="hr-HR"/>
        </w:rPr>
        <w:t>Kameniti stol 9A, Zagreb, Banić Nikolin</w:t>
      </w:r>
      <w:r w:rsidR="00827DA6" w:rsidRPr="00E96101">
        <w:rPr>
          <w:szCs w:val="24"/>
          <w:lang w:val="hr-HR"/>
        </w:rPr>
        <w:t>e</w:t>
      </w:r>
      <w:r w:rsidR="00E16D96" w:rsidRPr="00E96101">
        <w:rPr>
          <w:szCs w:val="24"/>
          <w:lang w:val="hr-HR"/>
        </w:rPr>
        <w:t xml:space="preserve"> (</w:t>
      </w:r>
      <w:r w:rsidR="003A3557" w:rsidRPr="00E96101">
        <w:rPr>
          <w:szCs w:val="24"/>
          <w:lang w:val="hr-HR"/>
        </w:rPr>
        <w:t xml:space="preserve"> OIB: 11197437334</w:t>
      </w:r>
      <w:r w:rsidR="00E16D96" w:rsidRPr="00E96101">
        <w:rPr>
          <w:szCs w:val="24"/>
          <w:lang w:val="hr-HR"/>
        </w:rPr>
        <w:t xml:space="preserve"> )</w:t>
      </w:r>
      <w:r w:rsidR="003A3557" w:rsidRPr="00E96101">
        <w:rPr>
          <w:szCs w:val="24"/>
          <w:lang w:val="hr-HR"/>
        </w:rPr>
        <w:t xml:space="preserve">, </w:t>
      </w:r>
      <w:proofErr w:type="spellStart"/>
      <w:r w:rsidR="00E16D96" w:rsidRPr="00E96101">
        <w:rPr>
          <w:szCs w:val="24"/>
          <w:lang w:val="hr-HR"/>
        </w:rPr>
        <w:t>Pustodol</w:t>
      </w:r>
      <w:proofErr w:type="spellEnd"/>
      <w:r w:rsidR="00E16D96" w:rsidRPr="00E96101">
        <w:rPr>
          <w:szCs w:val="24"/>
          <w:lang w:val="hr-HR"/>
        </w:rPr>
        <w:t xml:space="preserve"> 7, Zagreb, </w:t>
      </w:r>
      <w:proofErr w:type="spellStart"/>
      <w:r w:rsidR="00E16D96" w:rsidRPr="00E96101">
        <w:rPr>
          <w:szCs w:val="24"/>
          <w:lang w:val="hr-HR"/>
        </w:rPr>
        <w:t>Maljak</w:t>
      </w:r>
      <w:proofErr w:type="spellEnd"/>
      <w:r w:rsidR="00E16D96" w:rsidRPr="00E96101">
        <w:rPr>
          <w:szCs w:val="24"/>
          <w:lang w:val="hr-HR"/>
        </w:rPr>
        <w:t xml:space="preserve"> Grozdan</w:t>
      </w:r>
      <w:r w:rsidR="00827DA6" w:rsidRPr="00E96101">
        <w:rPr>
          <w:szCs w:val="24"/>
          <w:lang w:val="hr-HR"/>
        </w:rPr>
        <w:t>e</w:t>
      </w:r>
      <w:r w:rsidR="00E16D96" w:rsidRPr="00E96101">
        <w:rPr>
          <w:szCs w:val="24"/>
          <w:lang w:val="hr-HR"/>
        </w:rPr>
        <w:t xml:space="preserve"> (</w:t>
      </w:r>
      <w:r w:rsidR="003A3557" w:rsidRPr="00E96101">
        <w:rPr>
          <w:szCs w:val="24"/>
          <w:lang w:val="hr-HR"/>
        </w:rPr>
        <w:t xml:space="preserve"> OIB: 36626844365</w:t>
      </w:r>
      <w:r w:rsidR="00E16D96" w:rsidRPr="00E96101">
        <w:rPr>
          <w:szCs w:val="24"/>
          <w:lang w:val="hr-HR"/>
        </w:rPr>
        <w:t xml:space="preserve"> )</w:t>
      </w:r>
      <w:r w:rsidR="003A3557" w:rsidRPr="00E96101">
        <w:rPr>
          <w:szCs w:val="24"/>
          <w:lang w:val="hr-HR"/>
        </w:rPr>
        <w:t xml:space="preserve">, </w:t>
      </w:r>
      <w:r w:rsidR="00230E93" w:rsidRPr="00E96101">
        <w:rPr>
          <w:szCs w:val="24"/>
          <w:lang w:val="hr-HR"/>
        </w:rPr>
        <w:t>Ulica b</w:t>
      </w:r>
      <w:r w:rsidR="00E16D96" w:rsidRPr="00E96101">
        <w:rPr>
          <w:szCs w:val="24"/>
          <w:lang w:val="hr-HR"/>
        </w:rPr>
        <w:t>ana Josipa Jelačića 69</w:t>
      </w:r>
      <w:r w:rsidR="00230E93" w:rsidRPr="00E96101">
        <w:rPr>
          <w:szCs w:val="24"/>
          <w:lang w:val="hr-HR"/>
        </w:rPr>
        <w:t>A</w:t>
      </w:r>
      <w:r w:rsidR="00E16D96" w:rsidRPr="00E96101">
        <w:rPr>
          <w:szCs w:val="24"/>
          <w:lang w:val="hr-HR"/>
        </w:rPr>
        <w:t xml:space="preserve">, </w:t>
      </w:r>
      <w:proofErr w:type="spellStart"/>
      <w:r w:rsidR="00E16D96" w:rsidRPr="00E96101">
        <w:rPr>
          <w:szCs w:val="24"/>
          <w:lang w:val="hr-HR"/>
        </w:rPr>
        <w:t>Hlebine</w:t>
      </w:r>
      <w:proofErr w:type="spellEnd"/>
      <w:r w:rsidR="00E16D96" w:rsidRPr="00E96101">
        <w:rPr>
          <w:szCs w:val="24"/>
          <w:lang w:val="hr-HR"/>
        </w:rPr>
        <w:t xml:space="preserve"> 48316</w:t>
      </w:r>
      <w:r w:rsidR="00230E93" w:rsidRPr="00E96101">
        <w:rPr>
          <w:szCs w:val="24"/>
          <w:lang w:val="hr-HR"/>
        </w:rPr>
        <w:t xml:space="preserve">, </w:t>
      </w:r>
      <w:proofErr w:type="spellStart"/>
      <w:r w:rsidR="00230E93" w:rsidRPr="00E96101">
        <w:rPr>
          <w:szCs w:val="24"/>
          <w:lang w:val="hr-HR"/>
        </w:rPr>
        <w:t>Đelekovec</w:t>
      </w:r>
      <w:proofErr w:type="spellEnd"/>
      <w:r w:rsidR="00827DA6" w:rsidRPr="00E96101">
        <w:rPr>
          <w:szCs w:val="24"/>
          <w:lang w:val="hr-HR"/>
        </w:rPr>
        <w:t xml:space="preserve">, </w:t>
      </w:r>
      <w:proofErr w:type="spellStart"/>
      <w:r w:rsidR="00827DA6" w:rsidRPr="00E96101">
        <w:rPr>
          <w:szCs w:val="24"/>
          <w:lang w:val="hr-HR"/>
        </w:rPr>
        <w:t>Janega</w:t>
      </w:r>
      <w:proofErr w:type="spellEnd"/>
      <w:r w:rsidR="00827DA6" w:rsidRPr="00E96101">
        <w:rPr>
          <w:szCs w:val="24"/>
          <w:lang w:val="hr-HR"/>
        </w:rPr>
        <w:t xml:space="preserve"> Ladislave</w:t>
      </w:r>
      <w:r w:rsidR="00EC4068" w:rsidRPr="00E96101">
        <w:rPr>
          <w:szCs w:val="24"/>
          <w:lang w:val="hr-HR"/>
        </w:rPr>
        <w:t xml:space="preserve"> ( OIB: 38382126923 ), </w:t>
      </w:r>
      <w:proofErr w:type="spellStart"/>
      <w:r w:rsidR="00EC4068" w:rsidRPr="00E96101">
        <w:rPr>
          <w:szCs w:val="24"/>
          <w:lang w:val="hr-HR"/>
        </w:rPr>
        <w:t>Pustodol</w:t>
      </w:r>
      <w:proofErr w:type="spellEnd"/>
      <w:r w:rsidR="00EC4068" w:rsidRPr="00E96101">
        <w:rPr>
          <w:szCs w:val="24"/>
          <w:lang w:val="hr-HR"/>
        </w:rPr>
        <w:t xml:space="preserve"> 15, Zagreb, te nepoznat</w:t>
      </w:r>
      <w:r w:rsidR="009D3AC0" w:rsidRPr="00E96101">
        <w:rPr>
          <w:szCs w:val="24"/>
          <w:lang w:val="hr-HR"/>
        </w:rPr>
        <w:t>ih</w:t>
      </w:r>
      <w:r w:rsidR="00C046AE" w:rsidRPr="00E96101">
        <w:rPr>
          <w:szCs w:val="24"/>
          <w:lang w:val="hr-HR"/>
        </w:rPr>
        <w:t xml:space="preserve"> suvlasnika,</w:t>
      </w:r>
      <w:r w:rsidR="000C0AD7" w:rsidRPr="00E96101">
        <w:rPr>
          <w:szCs w:val="24"/>
          <w:lang w:val="hr-HR"/>
        </w:rPr>
        <w:t xml:space="preserve"> nasljednika iza pokojnih</w:t>
      </w:r>
      <w:r w:rsidR="00EC4068" w:rsidRPr="00E96101">
        <w:rPr>
          <w:szCs w:val="24"/>
          <w:lang w:val="hr-HR"/>
        </w:rPr>
        <w:t xml:space="preserve"> Banić Ladislava</w:t>
      </w:r>
      <w:r w:rsidR="002F13EA" w:rsidRPr="00E96101">
        <w:rPr>
          <w:szCs w:val="24"/>
          <w:lang w:val="hr-HR"/>
        </w:rPr>
        <w:t>, Pusti d</w:t>
      </w:r>
      <w:r w:rsidR="00EC4068" w:rsidRPr="00E96101">
        <w:rPr>
          <w:szCs w:val="24"/>
          <w:lang w:val="hr-HR"/>
        </w:rPr>
        <w:t xml:space="preserve">ol </w:t>
      </w:r>
      <w:r w:rsidR="00FF5D24" w:rsidRPr="00E96101">
        <w:rPr>
          <w:szCs w:val="24"/>
          <w:lang w:val="hr-HR"/>
        </w:rPr>
        <w:t>15A</w:t>
      </w:r>
      <w:r w:rsidR="00EC4068" w:rsidRPr="00E96101">
        <w:rPr>
          <w:szCs w:val="24"/>
          <w:lang w:val="hr-HR"/>
        </w:rPr>
        <w:t>, Gračani, Zagreb</w:t>
      </w:r>
      <w:r w:rsidR="000C0AD7" w:rsidRPr="00E96101">
        <w:rPr>
          <w:szCs w:val="24"/>
          <w:lang w:val="hr-HR"/>
        </w:rPr>
        <w:t xml:space="preserve"> i </w:t>
      </w:r>
      <w:r w:rsidR="00EC4068" w:rsidRPr="00E96101">
        <w:rPr>
          <w:szCs w:val="24"/>
          <w:lang w:val="hr-HR"/>
        </w:rPr>
        <w:t>Banić Mij</w:t>
      </w:r>
      <w:r w:rsidR="002F13EA" w:rsidRPr="00E96101">
        <w:rPr>
          <w:szCs w:val="24"/>
          <w:lang w:val="hr-HR"/>
        </w:rPr>
        <w:t>e</w:t>
      </w:r>
      <w:r w:rsidR="00FF5D24" w:rsidRPr="00E96101">
        <w:rPr>
          <w:szCs w:val="24"/>
          <w:lang w:val="hr-HR"/>
        </w:rPr>
        <w:t>, Platana</w:t>
      </w:r>
      <w:r w:rsidR="00EC4068" w:rsidRPr="00E96101">
        <w:rPr>
          <w:szCs w:val="24"/>
          <w:lang w:val="hr-HR"/>
        </w:rPr>
        <w:t xml:space="preserve"> 2, Zagreb</w:t>
      </w:r>
      <w:r w:rsidR="009D3AC0" w:rsidRPr="00E96101">
        <w:rPr>
          <w:szCs w:val="24"/>
          <w:lang w:val="hr-HR"/>
        </w:rPr>
        <w:t>,</w:t>
      </w:r>
      <w:r w:rsidR="00517AB0" w:rsidRPr="00E96101">
        <w:rPr>
          <w:szCs w:val="24"/>
          <w:lang w:val="hr-HR"/>
        </w:rPr>
        <w:t xml:space="preserve"> </w:t>
      </w:r>
      <w:r w:rsidR="007511E3" w:rsidRPr="00E96101">
        <w:rPr>
          <w:szCs w:val="24"/>
          <w:lang w:val="hr-HR"/>
        </w:rPr>
        <w:t>temeljem članka 34. stavka 3. Zakona o općem upravnom postupku (</w:t>
      </w:r>
      <w:r w:rsidR="0098120F" w:rsidRPr="00E96101">
        <w:rPr>
          <w:szCs w:val="24"/>
          <w:lang w:val="hr-HR"/>
        </w:rPr>
        <w:t xml:space="preserve"> Narodne novine broj: 47/09 i 110/2021 )</w:t>
      </w:r>
      <w:r w:rsidRPr="00E96101">
        <w:rPr>
          <w:szCs w:val="24"/>
          <w:lang w:val="hr-HR"/>
        </w:rPr>
        <w:t xml:space="preserve">,  </w:t>
      </w:r>
      <w:r w:rsidR="007511E3" w:rsidRPr="00E96101">
        <w:rPr>
          <w:szCs w:val="24"/>
          <w:lang w:val="hr-HR"/>
        </w:rPr>
        <w:t xml:space="preserve"> po službenoj dužnosti donosi</w:t>
      </w:r>
    </w:p>
    <w:p w:rsidR="007511E3" w:rsidRPr="00E96101" w:rsidRDefault="007511E3" w:rsidP="007511E3">
      <w:pPr>
        <w:jc w:val="both"/>
        <w:rPr>
          <w:szCs w:val="24"/>
          <w:lang w:val="hr-HR"/>
        </w:rPr>
      </w:pPr>
    </w:p>
    <w:p w:rsidR="007511E3" w:rsidRPr="00E96101" w:rsidRDefault="007511E3" w:rsidP="007511E3">
      <w:pPr>
        <w:jc w:val="center"/>
        <w:rPr>
          <w:b/>
          <w:szCs w:val="24"/>
          <w:lang w:val="hr-HR"/>
        </w:rPr>
      </w:pPr>
      <w:r w:rsidRPr="00E96101">
        <w:rPr>
          <w:b/>
          <w:szCs w:val="24"/>
          <w:lang w:val="hr-HR"/>
        </w:rPr>
        <w:t>ZAKLJUČAK</w:t>
      </w:r>
    </w:p>
    <w:p w:rsidR="007511E3" w:rsidRPr="00E96101" w:rsidRDefault="007511E3" w:rsidP="007511E3">
      <w:pPr>
        <w:jc w:val="both"/>
        <w:rPr>
          <w:szCs w:val="24"/>
          <w:lang w:val="hr-HR"/>
        </w:rPr>
      </w:pPr>
    </w:p>
    <w:p w:rsidR="007511E3" w:rsidRPr="00E96101" w:rsidRDefault="007511E3" w:rsidP="007511E3">
      <w:pPr>
        <w:ind w:firstLine="709"/>
        <w:jc w:val="both"/>
        <w:rPr>
          <w:szCs w:val="24"/>
          <w:lang w:val="hr-HR"/>
        </w:rPr>
      </w:pPr>
      <w:r w:rsidRPr="00E96101">
        <w:rPr>
          <w:szCs w:val="24"/>
          <w:lang w:val="hr-HR"/>
        </w:rPr>
        <w:t xml:space="preserve">1. </w:t>
      </w:r>
      <w:r w:rsidR="006343E6" w:rsidRPr="00E96101">
        <w:rPr>
          <w:szCs w:val="24"/>
          <w:lang w:val="hr-HR"/>
        </w:rPr>
        <w:t xml:space="preserve">Nepoznatim </w:t>
      </w:r>
      <w:r w:rsidR="000C0AD7" w:rsidRPr="00E96101">
        <w:rPr>
          <w:szCs w:val="24"/>
          <w:lang w:val="hr-HR"/>
        </w:rPr>
        <w:t xml:space="preserve">suvlasnicima, </w:t>
      </w:r>
      <w:r w:rsidR="006343E6" w:rsidRPr="00E96101">
        <w:rPr>
          <w:szCs w:val="24"/>
          <w:lang w:val="hr-HR"/>
        </w:rPr>
        <w:t>nasljednicima</w:t>
      </w:r>
      <w:r w:rsidR="001C18F9" w:rsidRPr="00E96101">
        <w:rPr>
          <w:szCs w:val="24"/>
          <w:lang w:val="hr-HR"/>
        </w:rPr>
        <w:t xml:space="preserve"> iza pokojnih</w:t>
      </w:r>
      <w:r w:rsidR="006343E6" w:rsidRPr="00E96101">
        <w:rPr>
          <w:szCs w:val="24"/>
          <w:lang w:val="hr-HR"/>
        </w:rPr>
        <w:t xml:space="preserve"> Banić Ladislava, Pusti dol </w:t>
      </w:r>
      <w:r w:rsidR="00D04EFC" w:rsidRPr="00E96101">
        <w:rPr>
          <w:szCs w:val="24"/>
          <w:lang w:val="hr-HR"/>
        </w:rPr>
        <w:t xml:space="preserve">15A, Gračani, Zagreb i </w:t>
      </w:r>
      <w:r w:rsidR="006343E6" w:rsidRPr="00E96101">
        <w:rPr>
          <w:szCs w:val="24"/>
          <w:lang w:val="hr-HR"/>
        </w:rPr>
        <w:t>Banić Mije, Platana  2, Zagreb</w:t>
      </w:r>
      <w:r w:rsidR="00D04EFC" w:rsidRPr="00E96101">
        <w:rPr>
          <w:szCs w:val="24"/>
          <w:lang w:val="hr-HR"/>
        </w:rPr>
        <w:t>,</w:t>
      </w:r>
      <w:r w:rsidR="006343E6" w:rsidRPr="00E96101">
        <w:rPr>
          <w:szCs w:val="24"/>
          <w:lang w:val="hr-HR"/>
        </w:rPr>
        <w:t xml:space="preserve"> </w:t>
      </w:r>
      <w:r w:rsidRPr="00E96101">
        <w:rPr>
          <w:szCs w:val="24"/>
          <w:lang w:val="hr-HR"/>
        </w:rPr>
        <w:t xml:space="preserve">određuje se odvjetnica </w:t>
      </w:r>
      <w:proofErr w:type="spellStart"/>
      <w:r w:rsidRPr="00E96101">
        <w:rPr>
          <w:szCs w:val="24"/>
          <w:lang w:val="hr-HR"/>
        </w:rPr>
        <w:t>Almasa</w:t>
      </w:r>
      <w:proofErr w:type="spellEnd"/>
      <w:r w:rsidRPr="00E96101">
        <w:rPr>
          <w:szCs w:val="24"/>
          <w:lang w:val="hr-HR"/>
        </w:rPr>
        <w:t xml:space="preserve"> Filipović, Zagreb, Vodnikova 19, za privremenog zastupnika.</w:t>
      </w:r>
    </w:p>
    <w:p w:rsidR="007511E3" w:rsidRPr="00E96101" w:rsidRDefault="007511E3" w:rsidP="007511E3">
      <w:pPr>
        <w:ind w:firstLine="709"/>
        <w:jc w:val="both"/>
        <w:rPr>
          <w:szCs w:val="24"/>
          <w:lang w:val="hr-HR"/>
        </w:rPr>
      </w:pPr>
      <w:r w:rsidRPr="00E96101">
        <w:rPr>
          <w:szCs w:val="24"/>
          <w:lang w:val="hr-HR"/>
        </w:rPr>
        <w:t xml:space="preserve">2. Privremeni zastupnik zastupat će </w:t>
      </w:r>
      <w:r w:rsidR="00FD43EA" w:rsidRPr="00E96101">
        <w:rPr>
          <w:szCs w:val="24"/>
          <w:lang w:val="hr-HR"/>
        </w:rPr>
        <w:t xml:space="preserve">nepoznate </w:t>
      </w:r>
      <w:r w:rsidR="00D04EFC" w:rsidRPr="00E96101">
        <w:rPr>
          <w:szCs w:val="24"/>
          <w:lang w:val="hr-HR"/>
        </w:rPr>
        <w:t xml:space="preserve">suvlasnike, </w:t>
      </w:r>
      <w:r w:rsidR="00FD43EA" w:rsidRPr="00E96101">
        <w:rPr>
          <w:szCs w:val="24"/>
          <w:lang w:val="hr-HR"/>
        </w:rPr>
        <w:t>nasljednike</w:t>
      </w:r>
      <w:r w:rsidR="001C18F9" w:rsidRPr="00E96101">
        <w:rPr>
          <w:szCs w:val="24"/>
          <w:lang w:val="hr-HR"/>
        </w:rPr>
        <w:t xml:space="preserve"> iza pokojnih</w:t>
      </w:r>
      <w:r w:rsidR="00FD43EA" w:rsidRPr="00E96101">
        <w:rPr>
          <w:szCs w:val="24"/>
          <w:lang w:val="hr-HR"/>
        </w:rPr>
        <w:t xml:space="preserve"> </w:t>
      </w:r>
      <w:r w:rsidR="00D04EFC" w:rsidRPr="00E96101">
        <w:rPr>
          <w:szCs w:val="24"/>
          <w:lang w:val="hr-HR"/>
        </w:rPr>
        <w:t>Banić Ladislava, Pusti dol 15A, Gračani, Zagreb i Banić Mije, Platana  2, Zagreb</w:t>
      </w:r>
      <w:r w:rsidR="004D26AE" w:rsidRPr="00E96101">
        <w:rPr>
          <w:szCs w:val="24"/>
          <w:lang w:val="hr-HR"/>
        </w:rPr>
        <w:t>,</w:t>
      </w:r>
      <w:r w:rsidR="00FD43EA" w:rsidRPr="00E96101">
        <w:rPr>
          <w:szCs w:val="24"/>
          <w:lang w:val="hr-HR"/>
        </w:rPr>
        <w:t xml:space="preserve"> </w:t>
      </w:r>
      <w:r w:rsidRPr="00E96101">
        <w:rPr>
          <w:szCs w:val="24"/>
          <w:lang w:val="hr-HR"/>
        </w:rPr>
        <w:t xml:space="preserve">u postupku uklanjanja ruševine zgrade na k.č.br. </w:t>
      </w:r>
      <w:r w:rsidR="008A68D7" w:rsidRPr="00E96101">
        <w:rPr>
          <w:szCs w:val="24"/>
          <w:lang w:val="hr-HR"/>
        </w:rPr>
        <w:t xml:space="preserve">1581/1, k.o. Gračani,  u Zagrebu, </w:t>
      </w:r>
      <w:proofErr w:type="spellStart"/>
      <w:r w:rsidR="008A68D7" w:rsidRPr="00E96101">
        <w:rPr>
          <w:szCs w:val="24"/>
          <w:lang w:val="hr-HR"/>
        </w:rPr>
        <w:t>Pustodol</w:t>
      </w:r>
      <w:proofErr w:type="spellEnd"/>
      <w:r w:rsidR="008A68D7" w:rsidRPr="00E96101">
        <w:rPr>
          <w:szCs w:val="24"/>
          <w:lang w:val="hr-HR"/>
        </w:rPr>
        <w:t xml:space="preserve"> 13</w:t>
      </w:r>
      <w:r w:rsidRPr="00E96101">
        <w:rPr>
          <w:szCs w:val="24"/>
          <w:lang w:val="hr-HR"/>
        </w:rPr>
        <w:t>, dok se vlasni</w:t>
      </w:r>
      <w:r w:rsidR="008A68D7" w:rsidRPr="00E96101">
        <w:rPr>
          <w:szCs w:val="24"/>
          <w:lang w:val="hr-HR"/>
        </w:rPr>
        <w:t>k ili osoba ovlaštena za njihovo</w:t>
      </w:r>
      <w:r w:rsidRPr="00E96101">
        <w:rPr>
          <w:szCs w:val="24"/>
          <w:lang w:val="hr-HR"/>
        </w:rPr>
        <w:t xml:space="preserve"> zastupanje ne pojavi u postupku, odnosno dok vlasnik u pisanom obliku odredi osobu ovlaštenu za zastupanje.</w:t>
      </w:r>
    </w:p>
    <w:p w:rsidR="007511E3" w:rsidRPr="00E96101" w:rsidRDefault="007511E3" w:rsidP="007511E3">
      <w:pPr>
        <w:ind w:firstLine="709"/>
        <w:jc w:val="both"/>
        <w:rPr>
          <w:szCs w:val="24"/>
          <w:lang w:val="hr-HR"/>
        </w:rPr>
      </w:pPr>
      <w:r w:rsidRPr="00E96101">
        <w:rPr>
          <w:szCs w:val="24"/>
          <w:lang w:val="hr-HR"/>
        </w:rPr>
        <w:t>3. Protiv ovog zaključka nije dopuštena žalba.</w:t>
      </w:r>
    </w:p>
    <w:p w:rsidR="008A68D7" w:rsidRPr="00E96101" w:rsidRDefault="008A68D7" w:rsidP="007511E3">
      <w:pPr>
        <w:ind w:firstLine="709"/>
        <w:jc w:val="both"/>
        <w:rPr>
          <w:szCs w:val="24"/>
          <w:lang w:val="hr-HR"/>
        </w:rPr>
      </w:pPr>
    </w:p>
    <w:p w:rsidR="008A68D7" w:rsidRPr="00E96101" w:rsidRDefault="008A68D7" w:rsidP="007511E3">
      <w:pPr>
        <w:ind w:firstLine="709"/>
        <w:jc w:val="both"/>
        <w:rPr>
          <w:szCs w:val="24"/>
          <w:lang w:val="hr-HR"/>
        </w:rPr>
      </w:pPr>
    </w:p>
    <w:p w:rsidR="008A68D7" w:rsidRPr="00E96101" w:rsidRDefault="008A68D7" w:rsidP="007511E3">
      <w:pPr>
        <w:ind w:firstLine="709"/>
        <w:jc w:val="both"/>
        <w:rPr>
          <w:szCs w:val="24"/>
          <w:lang w:val="hr-HR"/>
        </w:rPr>
      </w:pPr>
    </w:p>
    <w:p w:rsidR="008A68D7" w:rsidRPr="00E96101" w:rsidRDefault="008A68D7" w:rsidP="007511E3">
      <w:pPr>
        <w:ind w:firstLine="709"/>
        <w:jc w:val="both"/>
        <w:rPr>
          <w:szCs w:val="24"/>
          <w:lang w:val="hr-HR"/>
        </w:rPr>
      </w:pPr>
    </w:p>
    <w:p w:rsidR="004D26AE" w:rsidRPr="00E96101" w:rsidRDefault="004D26AE" w:rsidP="007511E3">
      <w:pPr>
        <w:ind w:firstLine="709"/>
        <w:jc w:val="both"/>
        <w:rPr>
          <w:szCs w:val="24"/>
          <w:lang w:val="hr-HR"/>
        </w:rPr>
      </w:pPr>
    </w:p>
    <w:p w:rsidR="007511E3" w:rsidRPr="00E96101" w:rsidRDefault="007511E3" w:rsidP="007511E3">
      <w:pPr>
        <w:jc w:val="both"/>
        <w:rPr>
          <w:szCs w:val="24"/>
          <w:lang w:val="hr-HR"/>
        </w:rPr>
      </w:pPr>
    </w:p>
    <w:p w:rsidR="007511E3" w:rsidRPr="00E96101" w:rsidRDefault="007511E3" w:rsidP="007511E3">
      <w:pPr>
        <w:jc w:val="center"/>
        <w:rPr>
          <w:b/>
          <w:szCs w:val="24"/>
          <w:lang w:val="hr-HR"/>
        </w:rPr>
      </w:pPr>
      <w:r w:rsidRPr="00E96101">
        <w:rPr>
          <w:b/>
          <w:szCs w:val="24"/>
          <w:lang w:val="hr-HR"/>
        </w:rPr>
        <w:t>Obrazloženje</w:t>
      </w:r>
    </w:p>
    <w:p w:rsidR="007511E3" w:rsidRPr="00E96101" w:rsidRDefault="007511E3" w:rsidP="007511E3">
      <w:pPr>
        <w:rPr>
          <w:szCs w:val="24"/>
          <w:lang w:val="hr-HR"/>
        </w:rPr>
      </w:pPr>
    </w:p>
    <w:p w:rsidR="00B77AA4" w:rsidRPr="00E96101" w:rsidRDefault="00B77AA4" w:rsidP="00B77AA4">
      <w:pPr>
        <w:ind w:firstLine="709"/>
        <w:jc w:val="both"/>
        <w:rPr>
          <w:szCs w:val="24"/>
          <w:lang w:val="hr-HR"/>
        </w:rPr>
      </w:pPr>
      <w:r w:rsidRPr="00E96101">
        <w:rPr>
          <w:szCs w:val="24"/>
          <w:lang w:val="hr-HR"/>
        </w:rPr>
        <w:t xml:space="preserve">Očevidom dana 18.11.2022. godine, u 9:05 sati, utvrđeno je da se na k.č.br. 1581/1, k.o. Gračani,  u Zagrebu, </w:t>
      </w:r>
      <w:proofErr w:type="spellStart"/>
      <w:r w:rsidRPr="00E96101">
        <w:rPr>
          <w:szCs w:val="24"/>
          <w:lang w:val="hr-HR"/>
        </w:rPr>
        <w:t>Pustodol</w:t>
      </w:r>
      <w:proofErr w:type="spellEnd"/>
      <w:r w:rsidRPr="00E96101">
        <w:rPr>
          <w:szCs w:val="24"/>
          <w:lang w:val="hr-HR"/>
        </w:rPr>
        <w:t xml:space="preserve"> 13, nalazi ruševina zgrade, prizemnica, tlocrtne površine cca 84 m2, oštećenih zidova izgrađenih od drvene građe, oštećenog i djelomično urušenog pokrova i krovne konstrukcije, oštećenih prozora i vrata.</w:t>
      </w:r>
    </w:p>
    <w:p w:rsidR="00B77AA4" w:rsidRPr="00E96101" w:rsidRDefault="00B77AA4" w:rsidP="00B77AA4">
      <w:pPr>
        <w:ind w:firstLine="709"/>
        <w:jc w:val="both"/>
        <w:rPr>
          <w:szCs w:val="24"/>
          <w:lang w:val="hr-HR"/>
        </w:rPr>
      </w:pPr>
      <w:r w:rsidRPr="00E96101">
        <w:rPr>
          <w:szCs w:val="24"/>
          <w:lang w:val="hr-HR"/>
        </w:rPr>
        <w:t>Zgrada je zbog oštećenja  izgubila svoja svojstva zbog čega nije prikladna za uporabu sukladno svojoj namjeni.</w:t>
      </w:r>
      <w:r w:rsidRPr="00E96101">
        <w:rPr>
          <w:szCs w:val="24"/>
          <w:lang w:val="hr-HR"/>
        </w:rPr>
        <w:tab/>
      </w:r>
    </w:p>
    <w:p w:rsidR="00C26057" w:rsidRPr="00E96101" w:rsidRDefault="00C26057" w:rsidP="00C26057">
      <w:pPr>
        <w:ind w:firstLine="709"/>
        <w:jc w:val="both"/>
        <w:rPr>
          <w:szCs w:val="24"/>
          <w:lang w:val="hr-HR"/>
        </w:rPr>
      </w:pPr>
      <w:r w:rsidRPr="00E96101">
        <w:rPr>
          <w:szCs w:val="24"/>
          <w:lang w:val="hr-HR"/>
        </w:rPr>
        <w:t>Uvidom u ZK uložak broj: 196, k.o. Gračani, utvrđeno je da su suvlasnici zemljišta na kome se zgrada nalazi BANIĆ LADISLAV, PUSTI DOL BR. 13, GRAČANI, ZAGREB, BANIĆ MIJO, PUSTI DOL BR. 13, GRAČANI, ZAGREB, BANIĆ IVAN, KANGLEL BR.34, PULA, BANIĆ DARKO, PUSTI DOL BR. 17, ZAGREB, BANIĆ IVAN (VIKTOR), KOPARSKA BR. 44, PULA, BANIĆ MIJO (VIKTOR), PLATANA BR. 2, ZAGREB, HARAMIJA IVAN, OIB: 23851424383, GRAČEC BR. 29, ZAGREB, BANIĆ DARKO (SIN FRANJE), AUGUSTA ŠENOE BR. 26, ZAGREB, BANIĆ MARIJAN (SIN FRANJE), PUSTODOL BR. 17, ZAGREB, HARAMIJA IVAN, OIB: 23851424383, GRAČEC BR. 29, ZAGREB, HARAMIJA IVAN, GRAČEC BR. 29, ZAGREB, BANIĆ MIJO, PLATANA BR.2, ZAGREB, GOLDSCHMIDT ĐURĐICA , OIB: 04550718513, ULICA OTONA KUČERE 66, 10000 ZAGREB, JANEGA ZLATKO, OIB: 33427265778, PUSTODOL 15, 10000 ZAGREB, MALJAK GROZDANA, OIB: 36626844365, ULICA BANA JOSIPA JELAČIĆA 69A, HLEBINE, SLOVINAC MARINA, OIB: 87928550324, KAMENITI STOL 9A, 10000 ZAGREB, BANIĆ NIKOLINA, OIB: 11197437334, PUSTODOL 7, 10000 ZAGREB, MALJAK GROZDANA, OIB: 36626844365, ULICA BANA JOSIPA JELAČIĆA 69A, HLEBINE 48316, ĐELEKOVEC, JANEGA LADISLAVA, OIB: 38382126923, PUSTODOL 15, 10000 ZAGREB.</w:t>
      </w:r>
    </w:p>
    <w:p w:rsidR="00C26057" w:rsidRPr="00E96101" w:rsidRDefault="00C26057" w:rsidP="00C26057">
      <w:pPr>
        <w:ind w:firstLine="709"/>
        <w:jc w:val="both"/>
        <w:rPr>
          <w:szCs w:val="24"/>
          <w:lang w:val="hr-HR"/>
        </w:rPr>
      </w:pPr>
      <w:r w:rsidRPr="00E96101">
        <w:rPr>
          <w:szCs w:val="24"/>
          <w:lang w:val="hr-HR"/>
        </w:rPr>
        <w:t xml:space="preserve"> Uvidom u Registar kulturnih dobara Republike Hrvatske utvrđeno je da zgrada nije upisana u Registar kulturnih dobara Republike Hrvatske da se ne nalazi u kulturno-povijesnoj cjelini upisanoj u taj Registar niti se ne nalazi na arheološkom nalazištu.</w:t>
      </w:r>
    </w:p>
    <w:p w:rsidR="00C26057" w:rsidRPr="00E96101" w:rsidRDefault="00C26057" w:rsidP="00C26057">
      <w:pPr>
        <w:ind w:firstLine="709"/>
        <w:jc w:val="both"/>
        <w:rPr>
          <w:szCs w:val="24"/>
          <w:lang w:val="hr-HR"/>
        </w:rPr>
      </w:pPr>
      <w:r w:rsidRPr="00E96101">
        <w:rPr>
          <w:szCs w:val="24"/>
          <w:lang w:val="hr-HR"/>
        </w:rPr>
        <w:t xml:space="preserve">Dana 12.12.2022. godine, sastavljen je zapisnik sa </w:t>
      </w:r>
      <w:proofErr w:type="spellStart"/>
      <w:r w:rsidRPr="00E96101">
        <w:rPr>
          <w:szCs w:val="24"/>
          <w:lang w:val="hr-HR"/>
        </w:rPr>
        <w:t>Maljak</w:t>
      </w:r>
      <w:proofErr w:type="spellEnd"/>
      <w:r w:rsidRPr="00E96101">
        <w:rPr>
          <w:szCs w:val="24"/>
          <w:lang w:val="hr-HR"/>
        </w:rPr>
        <w:t xml:space="preserve"> Mariom, </w:t>
      </w:r>
      <w:proofErr w:type="spellStart"/>
      <w:r w:rsidRPr="00E96101">
        <w:rPr>
          <w:szCs w:val="24"/>
          <w:lang w:val="hr-HR"/>
        </w:rPr>
        <w:t>Dubravica</w:t>
      </w:r>
      <w:proofErr w:type="spellEnd"/>
      <w:r w:rsidRPr="00E96101">
        <w:rPr>
          <w:szCs w:val="24"/>
          <w:lang w:val="hr-HR"/>
        </w:rPr>
        <w:t xml:space="preserve"> 114, Zagreb, punomoćnikom </w:t>
      </w:r>
      <w:proofErr w:type="spellStart"/>
      <w:r w:rsidRPr="00E96101">
        <w:rPr>
          <w:szCs w:val="24"/>
          <w:lang w:val="hr-HR"/>
        </w:rPr>
        <w:t>Maljak</w:t>
      </w:r>
      <w:proofErr w:type="spellEnd"/>
      <w:r w:rsidRPr="00E96101">
        <w:rPr>
          <w:szCs w:val="24"/>
          <w:lang w:val="hr-HR"/>
        </w:rPr>
        <w:t xml:space="preserve"> Grozdane, Ulica bana Josipa Jelačića 69A, </w:t>
      </w:r>
      <w:proofErr w:type="spellStart"/>
      <w:r w:rsidRPr="00E96101">
        <w:rPr>
          <w:szCs w:val="24"/>
          <w:lang w:val="hr-HR"/>
        </w:rPr>
        <w:t>Hlebine</w:t>
      </w:r>
      <w:proofErr w:type="spellEnd"/>
      <w:r w:rsidRPr="00E96101">
        <w:rPr>
          <w:szCs w:val="24"/>
          <w:lang w:val="hr-HR"/>
        </w:rPr>
        <w:t xml:space="preserve">, koji je na zapisnik izjavio da je namjena zgrade bila stambena i da se ne koristi sukladno namjeni više od pet godina, da se slaže da se radi o ruševini zgrade i da nije potrebno vještačenje stručne osobe, da se ne vodi postupak od strane drugog tijela u predmetu uklanjanja zgrade, da su Banić Ladislav, </w:t>
      </w:r>
      <w:proofErr w:type="spellStart"/>
      <w:r w:rsidRPr="00E96101">
        <w:rPr>
          <w:szCs w:val="24"/>
          <w:lang w:val="hr-HR"/>
        </w:rPr>
        <w:t>Pustodol</w:t>
      </w:r>
      <w:proofErr w:type="spellEnd"/>
      <w:r w:rsidRPr="00E96101">
        <w:rPr>
          <w:szCs w:val="24"/>
          <w:lang w:val="hr-HR"/>
        </w:rPr>
        <w:t xml:space="preserve"> 13, Gračani, Zagreb, Banić Marijan, </w:t>
      </w:r>
      <w:proofErr w:type="spellStart"/>
      <w:r w:rsidRPr="00E96101">
        <w:rPr>
          <w:szCs w:val="24"/>
          <w:lang w:val="hr-HR"/>
        </w:rPr>
        <w:t>Pustodol</w:t>
      </w:r>
      <w:proofErr w:type="spellEnd"/>
      <w:r w:rsidRPr="00E96101">
        <w:rPr>
          <w:szCs w:val="24"/>
          <w:lang w:val="hr-HR"/>
        </w:rPr>
        <w:t xml:space="preserve"> 17, Zagreb, Banić Darko, </w:t>
      </w:r>
      <w:proofErr w:type="spellStart"/>
      <w:r w:rsidRPr="00E96101">
        <w:rPr>
          <w:szCs w:val="24"/>
          <w:lang w:val="hr-HR"/>
        </w:rPr>
        <w:t>Pustodol</w:t>
      </w:r>
      <w:proofErr w:type="spellEnd"/>
      <w:r w:rsidRPr="00E96101">
        <w:rPr>
          <w:szCs w:val="24"/>
          <w:lang w:val="hr-HR"/>
        </w:rPr>
        <w:t xml:space="preserve"> 17, Zagreb, Banić Željko, </w:t>
      </w:r>
      <w:proofErr w:type="spellStart"/>
      <w:r w:rsidRPr="00E96101">
        <w:rPr>
          <w:szCs w:val="24"/>
          <w:lang w:val="hr-HR"/>
        </w:rPr>
        <w:t>Pustodol</w:t>
      </w:r>
      <w:proofErr w:type="spellEnd"/>
      <w:r w:rsidRPr="00E96101">
        <w:rPr>
          <w:szCs w:val="24"/>
          <w:lang w:val="hr-HR"/>
        </w:rPr>
        <w:t xml:space="preserve"> 17, Zagreb, </w:t>
      </w:r>
      <w:proofErr w:type="spellStart"/>
      <w:r w:rsidRPr="00E96101">
        <w:rPr>
          <w:szCs w:val="24"/>
          <w:lang w:val="hr-HR"/>
        </w:rPr>
        <w:t>Janega</w:t>
      </w:r>
      <w:proofErr w:type="spellEnd"/>
      <w:r w:rsidRPr="00E96101">
        <w:rPr>
          <w:szCs w:val="24"/>
          <w:lang w:val="hr-HR"/>
        </w:rPr>
        <w:t xml:space="preserve"> Ladislav, </w:t>
      </w:r>
      <w:proofErr w:type="spellStart"/>
      <w:r w:rsidRPr="00E96101">
        <w:rPr>
          <w:szCs w:val="24"/>
          <w:lang w:val="hr-HR"/>
        </w:rPr>
        <w:t>Pustodol</w:t>
      </w:r>
      <w:proofErr w:type="spellEnd"/>
      <w:r w:rsidRPr="00E96101">
        <w:rPr>
          <w:szCs w:val="24"/>
          <w:lang w:val="hr-HR"/>
        </w:rPr>
        <w:t xml:space="preserve"> 15, Zagreb i Banić Mijo, Platana 2, Zagreb, pokojni, da moli rok od tri mjeseca radi prikupljanja dokumentacije za uklanjanje ruševine u koliko za to budu udovoljeni zakonom propisani uvjeti, te u prilog spisa dostavlja punomoć.</w:t>
      </w:r>
    </w:p>
    <w:p w:rsidR="00C26057" w:rsidRPr="00E96101" w:rsidRDefault="00C26057" w:rsidP="00C26057">
      <w:pPr>
        <w:ind w:firstLine="709"/>
        <w:jc w:val="both"/>
        <w:rPr>
          <w:szCs w:val="24"/>
          <w:lang w:val="hr-HR"/>
        </w:rPr>
      </w:pPr>
      <w:r w:rsidRPr="00E96101">
        <w:rPr>
          <w:szCs w:val="24"/>
          <w:lang w:val="hr-HR"/>
        </w:rPr>
        <w:t xml:space="preserve">Uvidom u dopis MUP-a KLASA: 220-01/23-02/418 od 20.02.2023. godine, utvrđeno je da na adresi </w:t>
      </w:r>
      <w:proofErr w:type="spellStart"/>
      <w:r w:rsidRPr="00E96101">
        <w:rPr>
          <w:szCs w:val="24"/>
          <w:lang w:val="hr-HR"/>
        </w:rPr>
        <w:t>Pustodol</w:t>
      </w:r>
      <w:proofErr w:type="spellEnd"/>
      <w:r w:rsidRPr="00E96101">
        <w:rPr>
          <w:szCs w:val="24"/>
          <w:lang w:val="hr-HR"/>
        </w:rPr>
        <w:t xml:space="preserve"> 13, u Zagreb, unatrag pet godina nije bilo prijavljenih osoba, te da su Banić Ladislav, </w:t>
      </w:r>
      <w:proofErr w:type="spellStart"/>
      <w:r w:rsidRPr="00E96101">
        <w:rPr>
          <w:szCs w:val="24"/>
          <w:lang w:val="hr-HR"/>
        </w:rPr>
        <w:t>Pustodol</w:t>
      </w:r>
      <w:proofErr w:type="spellEnd"/>
      <w:r w:rsidRPr="00E96101">
        <w:rPr>
          <w:szCs w:val="24"/>
          <w:lang w:val="hr-HR"/>
        </w:rPr>
        <w:t xml:space="preserve"> 15A, Zagreb, Banić Željko, </w:t>
      </w:r>
      <w:proofErr w:type="spellStart"/>
      <w:r w:rsidRPr="00E96101">
        <w:rPr>
          <w:szCs w:val="24"/>
          <w:lang w:val="hr-HR"/>
        </w:rPr>
        <w:t>Pustodol</w:t>
      </w:r>
      <w:proofErr w:type="spellEnd"/>
      <w:r w:rsidRPr="00E96101">
        <w:rPr>
          <w:szCs w:val="24"/>
          <w:lang w:val="hr-HR"/>
        </w:rPr>
        <w:t xml:space="preserve"> 17, Zagreb i Banić Mijo, Platana 2, Zagreb, pokojni.</w:t>
      </w:r>
    </w:p>
    <w:p w:rsidR="00C26057" w:rsidRPr="00E96101" w:rsidRDefault="00C26057" w:rsidP="00C26057">
      <w:pPr>
        <w:ind w:firstLine="709"/>
        <w:jc w:val="both"/>
        <w:rPr>
          <w:szCs w:val="24"/>
          <w:lang w:val="hr-HR"/>
        </w:rPr>
      </w:pPr>
      <w:r w:rsidRPr="00E96101">
        <w:rPr>
          <w:szCs w:val="24"/>
          <w:lang w:val="hr-HR"/>
        </w:rPr>
        <w:t xml:space="preserve">Na zahtjev ovog Ureda tvrtka INSTO CENTAR d.o.o., Zagreb, Vladimira Varićaka 4, Anđelko Vujeva, </w:t>
      </w:r>
      <w:proofErr w:type="spellStart"/>
      <w:r w:rsidRPr="00E96101">
        <w:rPr>
          <w:szCs w:val="24"/>
          <w:lang w:val="hr-HR"/>
        </w:rPr>
        <w:t>dipl.ing.građ</w:t>
      </w:r>
      <w:proofErr w:type="spellEnd"/>
      <w:r w:rsidRPr="00E96101">
        <w:rPr>
          <w:szCs w:val="24"/>
          <w:lang w:val="hr-HR"/>
        </w:rPr>
        <w:t xml:space="preserve">., stalni sudski vještak za graditeljstvo i procjenu nekretnina, dostavila je Stručno mišljenje sudskog vještaka o stanju ruševnosti zgrade na k.č.br. 1581/1, k.o. Gračani,  u Zagrebu, </w:t>
      </w:r>
      <w:proofErr w:type="spellStart"/>
      <w:r w:rsidRPr="00E96101">
        <w:rPr>
          <w:szCs w:val="24"/>
          <w:lang w:val="hr-HR"/>
        </w:rPr>
        <w:t>Pustodol</w:t>
      </w:r>
      <w:proofErr w:type="spellEnd"/>
      <w:r w:rsidRPr="00E96101">
        <w:rPr>
          <w:szCs w:val="24"/>
          <w:lang w:val="hr-HR"/>
        </w:rPr>
        <w:t xml:space="preserve"> 13, u kome se navodi:</w:t>
      </w:r>
    </w:p>
    <w:p w:rsidR="00C26057" w:rsidRPr="00E96101" w:rsidRDefault="00C26057" w:rsidP="00C26057">
      <w:pPr>
        <w:ind w:firstLine="709"/>
        <w:jc w:val="both"/>
        <w:rPr>
          <w:szCs w:val="24"/>
          <w:lang w:val="hr-HR"/>
        </w:rPr>
      </w:pPr>
      <w:r w:rsidRPr="00E96101">
        <w:rPr>
          <w:szCs w:val="24"/>
          <w:lang w:val="hr-HR"/>
        </w:rPr>
        <w:t xml:space="preserve">Vrši se analiza zgrade temeljena na članak 52. stavak 4. Zakona o građevinskoj inspekciji i koji glasi: "Ruševina zgrade u smislu stavka 1. ovoga članka su ostaci zgrade koja </w:t>
      </w:r>
      <w:r w:rsidRPr="00E96101">
        <w:rPr>
          <w:szCs w:val="24"/>
          <w:lang w:val="hr-HR"/>
        </w:rPr>
        <w:lastRenderedPageBreak/>
        <w:t>je zbog oštećenja ili nedostatka pojedinih dijelova izgubila svoja svojstva zbog čega nije prikladna za uporabu sukladno svojoj namjeni, a koja se zbog toga ne rabi najmanje pet godina."</w:t>
      </w:r>
    </w:p>
    <w:p w:rsidR="00C26057" w:rsidRPr="00E96101" w:rsidRDefault="00C26057" w:rsidP="00C26057">
      <w:pPr>
        <w:ind w:firstLine="709"/>
        <w:jc w:val="both"/>
        <w:rPr>
          <w:szCs w:val="24"/>
          <w:lang w:val="hr-HR"/>
        </w:rPr>
      </w:pPr>
      <w:r w:rsidRPr="00E96101">
        <w:rPr>
          <w:szCs w:val="24"/>
          <w:lang w:val="hr-HR"/>
        </w:rPr>
        <w:t xml:space="preserve">Temeljem uvida u zatečeno stanje koje je nastalo opažanjem  dostupnih sklopova zgrada i kako sam naprijed naveo zaključujem da je kuća izgubila  sva svoja svojstva za koju je bila namijenjene  zbog nedostataka u građevinskim sklopovima uslijed trošnosti, starosti i neodržavanja pri čemu je došlo do samo urušavanja građevinskih sklopova  i u zatečenom stanju nije prikladna za uporabnu sukladno svojoj osnovnoj namjeni i  predstavlja opasnost za život i zdravlje ljudi te dajem mišljenje: </w:t>
      </w:r>
    </w:p>
    <w:p w:rsidR="00C26057" w:rsidRPr="00E96101" w:rsidRDefault="00C26057" w:rsidP="00C26057">
      <w:pPr>
        <w:ind w:firstLine="709"/>
        <w:jc w:val="both"/>
        <w:rPr>
          <w:szCs w:val="24"/>
          <w:lang w:val="hr-HR"/>
        </w:rPr>
      </w:pPr>
      <w:r w:rsidRPr="00E96101">
        <w:rPr>
          <w:szCs w:val="24"/>
          <w:lang w:val="hr-HR"/>
        </w:rPr>
        <w:t>"mišljenja sam da kuća  zbog izgubljenih svojstava nije prikladna za uporabu  sukladno svojoj namjeni  čime su se stekli uvjete za uklanjanje - rušenje".</w:t>
      </w:r>
    </w:p>
    <w:p w:rsidR="00C26057" w:rsidRPr="00E96101" w:rsidRDefault="00C26057" w:rsidP="00C26057">
      <w:pPr>
        <w:ind w:firstLine="709"/>
        <w:jc w:val="both"/>
        <w:rPr>
          <w:szCs w:val="24"/>
          <w:lang w:val="hr-HR"/>
        </w:rPr>
      </w:pPr>
      <w:r w:rsidRPr="00E96101">
        <w:rPr>
          <w:szCs w:val="24"/>
          <w:lang w:val="hr-HR"/>
        </w:rPr>
        <w:t xml:space="preserve">Dana 04.07.2023. godine, sastavljen je zapisnik sa </w:t>
      </w:r>
      <w:proofErr w:type="spellStart"/>
      <w:r w:rsidRPr="00E96101">
        <w:rPr>
          <w:szCs w:val="24"/>
          <w:lang w:val="hr-HR"/>
        </w:rPr>
        <w:t>Slovinac</w:t>
      </w:r>
      <w:proofErr w:type="spellEnd"/>
      <w:r w:rsidRPr="00E96101">
        <w:rPr>
          <w:szCs w:val="24"/>
          <w:lang w:val="hr-HR"/>
        </w:rPr>
        <w:t xml:space="preserve"> Marinom, Kameniti stol 9A, Zagreb i Banić Nikolinom, </w:t>
      </w:r>
      <w:proofErr w:type="spellStart"/>
      <w:r w:rsidRPr="00E96101">
        <w:rPr>
          <w:szCs w:val="24"/>
          <w:lang w:val="hr-HR"/>
        </w:rPr>
        <w:t>Pustodol</w:t>
      </w:r>
      <w:proofErr w:type="spellEnd"/>
      <w:r w:rsidRPr="00E96101">
        <w:rPr>
          <w:szCs w:val="24"/>
          <w:lang w:val="hr-HR"/>
        </w:rPr>
        <w:t xml:space="preserve"> 7, Zagreb, koje su na zapisnik izjavile da je namjena zgrade bila stambena i da se ne koristi sukladno namjeni više od pet godina, da se slažu da se radi o ruševini zgrade i da nije potrebno vještačenje stručne osobe, da se ne vodi postupak od strane drugog tijela u predmetu uklanjanja zgrade, te da mole rok od jedne godine radi prikupljanja dokumentacije za uklanjanje ruševine u koliko za to budu udovoljeni zakonom propisani uvjeti.</w:t>
      </w:r>
    </w:p>
    <w:p w:rsidR="00C26057" w:rsidRPr="00E96101" w:rsidRDefault="00C26057" w:rsidP="00C26057">
      <w:pPr>
        <w:ind w:firstLine="709"/>
        <w:jc w:val="both"/>
        <w:rPr>
          <w:szCs w:val="24"/>
          <w:lang w:val="hr-HR"/>
        </w:rPr>
      </w:pPr>
      <w:r w:rsidRPr="00E96101">
        <w:rPr>
          <w:szCs w:val="24"/>
          <w:lang w:val="hr-HR"/>
        </w:rPr>
        <w:t xml:space="preserve">Uvidom u Ugovor o kupoprodaji nekretnine Broj: OV-408/2023 i Broj: OV-410/2023, od 03.02.2023. godine, utvrđeno je da su Vladimir Banić ( OIB: 20327506543 ), Koparska ulica 44, Pula, Hrvoje </w:t>
      </w:r>
      <w:proofErr w:type="spellStart"/>
      <w:r w:rsidRPr="00E96101">
        <w:rPr>
          <w:szCs w:val="24"/>
          <w:lang w:val="hr-HR"/>
        </w:rPr>
        <w:t>Pauletić</w:t>
      </w:r>
      <w:proofErr w:type="spellEnd"/>
      <w:r w:rsidRPr="00E96101">
        <w:rPr>
          <w:szCs w:val="24"/>
          <w:lang w:val="hr-HR"/>
        </w:rPr>
        <w:t xml:space="preserve"> ( OIB: 56272734770 ), Šenoina 18, Pula i Višnja Smoje ( OIB: 69688979485 ), Viška ulica 8, Pula, nasljednici iza pokojnog Banić Ivana, Koparska ulica 44, prodali svoj suvlasnički dio nekretnina Grozdani </w:t>
      </w:r>
      <w:proofErr w:type="spellStart"/>
      <w:r w:rsidRPr="00E96101">
        <w:rPr>
          <w:szCs w:val="24"/>
          <w:lang w:val="hr-HR"/>
        </w:rPr>
        <w:t>Maljak</w:t>
      </w:r>
      <w:proofErr w:type="spellEnd"/>
      <w:r w:rsidRPr="00E96101">
        <w:rPr>
          <w:szCs w:val="24"/>
          <w:lang w:val="hr-HR"/>
        </w:rPr>
        <w:t xml:space="preserve"> ( OIB: 36626844365 ), Ulica bana Josipa Jelačića 69A, </w:t>
      </w:r>
      <w:proofErr w:type="spellStart"/>
      <w:r w:rsidRPr="00E96101">
        <w:rPr>
          <w:szCs w:val="24"/>
          <w:lang w:val="hr-HR"/>
        </w:rPr>
        <w:t>Hlebine</w:t>
      </w:r>
      <w:proofErr w:type="spellEnd"/>
      <w:r w:rsidRPr="00E96101">
        <w:rPr>
          <w:szCs w:val="24"/>
          <w:lang w:val="hr-HR"/>
        </w:rPr>
        <w:t>.</w:t>
      </w:r>
    </w:p>
    <w:p w:rsidR="008972A6" w:rsidRPr="00E96101" w:rsidRDefault="008972A6" w:rsidP="00C26057">
      <w:pPr>
        <w:ind w:firstLine="709"/>
        <w:jc w:val="both"/>
        <w:rPr>
          <w:szCs w:val="24"/>
          <w:lang w:val="hr-HR"/>
        </w:rPr>
      </w:pPr>
      <w:r w:rsidRPr="00E96101">
        <w:rPr>
          <w:szCs w:val="24"/>
          <w:lang w:val="hr-HR"/>
        </w:rPr>
        <w:t xml:space="preserve">Dana </w:t>
      </w:r>
      <w:r w:rsidR="00C26057" w:rsidRPr="00E96101">
        <w:rPr>
          <w:szCs w:val="24"/>
          <w:lang w:val="hr-HR"/>
        </w:rPr>
        <w:t>22.08.2023</w:t>
      </w:r>
      <w:r w:rsidRPr="00E96101">
        <w:rPr>
          <w:szCs w:val="24"/>
          <w:lang w:val="hr-HR"/>
        </w:rPr>
        <w:t xml:space="preserve">. godine, sastavljen je zapisnik sa odvjetnicom </w:t>
      </w:r>
      <w:proofErr w:type="spellStart"/>
      <w:r w:rsidRPr="00E96101">
        <w:rPr>
          <w:szCs w:val="24"/>
          <w:lang w:val="hr-HR"/>
        </w:rPr>
        <w:t>Almasom</w:t>
      </w:r>
      <w:proofErr w:type="spellEnd"/>
      <w:r w:rsidRPr="00E96101">
        <w:rPr>
          <w:szCs w:val="24"/>
          <w:lang w:val="hr-HR"/>
        </w:rPr>
        <w:t xml:space="preserve"> Filipović, Zagreb, Vodnikova 19, koja je na zapisnik izjavila da je suglasna da je se odredi za privremenog zastupnika </w:t>
      </w:r>
      <w:r w:rsidR="004F3522" w:rsidRPr="00E96101">
        <w:rPr>
          <w:szCs w:val="24"/>
          <w:lang w:val="hr-HR"/>
        </w:rPr>
        <w:t>nepoznatim</w:t>
      </w:r>
      <w:r w:rsidRPr="00E96101">
        <w:rPr>
          <w:szCs w:val="24"/>
          <w:lang w:val="hr-HR"/>
        </w:rPr>
        <w:t xml:space="preserve"> </w:t>
      </w:r>
      <w:r w:rsidR="004F3522" w:rsidRPr="00E96101">
        <w:rPr>
          <w:szCs w:val="24"/>
          <w:lang w:val="hr-HR"/>
        </w:rPr>
        <w:t>su</w:t>
      </w:r>
      <w:r w:rsidRPr="00E96101">
        <w:rPr>
          <w:szCs w:val="24"/>
          <w:lang w:val="hr-HR"/>
        </w:rPr>
        <w:t>vlasni</w:t>
      </w:r>
      <w:r w:rsidR="004F3522" w:rsidRPr="00E96101">
        <w:rPr>
          <w:szCs w:val="24"/>
          <w:lang w:val="hr-HR"/>
        </w:rPr>
        <w:t>cima, nasljednicima iza pokojnih Banić Ladislava, Pusti dol 15A, Gračani, Zagreb i Banić Mije, Platana  2, Zagreb</w:t>
      </w:r>
      <w:r w:rsidR="00C87C76" w:rsidRPr="00E96101">
        <w:rPr>
          <w:szCs w:val="24"/>
          <w:lang w:val="hr-HR"/>
        </w:rPr>
        <w:t>,</w:t>
      </w:r>
      <w:r w:rsidRPr="00E96101">
        <w:rPr>
          <w:szCs w:val="24"/>
          <w:lang w:val="hr-HR"/>
        </w:rPr>
        <w:t xml:space="preserve"> zemljišta na k.č.br. </w:t>
      </w:r>
      <w:r w:rsidR="00C87C76" w:rsidRPr="00E96101">
        <w:rPr>
          <w:szCs w:val="24"/>
          <w:lang w:val="hr-HR"/>
        </w:rPr>
        <w:t xml:space="preserve">1581/1, k.o. Gračani,  u Zagrebu, </w:t>
      </w:r>
      <w:proofErr w:type="spellStart"/>
      <w:r w:rsidR="00C87C76" w:rsidRPr="00E96101">
        <w:rPr>
          <w:szCs w:val="24"/>
          <w:lang w:val="hr-HR"/>
        </w:rPr>
        <w:t>Pustodol</w:t>
      </w:r>
      <w:proofErr w:type="spellEnd"/>
      <w:r w:rsidR="00C87C76" w:rsidRPr="00E96101">
        <w:rPr>
          <w:szCs w:val="24"/>
          <w:lang w:val="hr-HR"/>
        </w:rPr>
        <w:t xml:space="preserve"> 13</w:t>
      </w:r>
      <w:r w:rsidRPr="00E96101">
        <w:rPr>
          <w:szCs w:val="24"/>
          <w:lang w:val="hr-HR"/>
        </w:rPr>
        <w:t>.</w:t>
      </w:r>
    </w:p>
    <w:p w:rsidR="007511E3" w:rsidRPr="00E96101" w:rsidRDefault="007511E3" w:rsidP="007511E3">
      <w:pPr>
        <w:ind w:firstLine="709"/>
        <w:jc w:val="both"/>
        <w:rPr>
          <w:szCs w:val="24"/>
          <w:lang w:val="hr-HR"/>
        </w:rPr>
      </w:pPr>
      <w:r w:rsidRPr="00E96101">
        <w:rPr>
          <w:szCs w:val="24"/>
          <w:lang w:val="hr-HR"/>
        </w:rPr>
        <w:t>Odredbom članka 52. stavka 1. Zakona o građevinskoj inspekciji propisano je da u provedbi nadzora komunalni redar rješenjem naređuje vlasniku zemljišta, odnosno nositelju prava građenja uklanjanje ruševine zgrade.</w:t>
      </w:r>
    </w:p>
    <w:p w:rsidR="007511E3" w:rsidRPr="00E96101" w:rsidRDefault="007511E3" w:rsidP="007511E3">
      <w:pPr>
        <w:ind w:firstLine="709"/>
        <w:jc w:val="both"/>
        <w:rPr>
          <w:szCs w:val="24"/>
          <w:lang w:val="hr-HR"/>
        </w:rPr>
      </w:pPr>
      <w:r w:rsidRPr="00E96101">
        <w:rPr>
          <w:szCs w:val="24"/>
          <w:lang w:val="hr-HR"/>
        </w:rPr>
        <w:t xml:space="preserve">Odredbom članka 34. stavka 3. Zakona o općem upravnom postupku </w:t>
      </w:r>
      <w:r w:rsidR="00DF5BE1" w:rsidRPr="00E96101">
        <w:rPr>
          <w:szCs w:val="24"/>
          <w:lang w:val="hr-HR"/>
        </w:rPr>
        <w:t xml:space="preserve"> </w:t>
      </w:r>
      <w:r w:rsidRPr="00E96101">
        <w:rPr>
          <w:szCs w:val="24"/>
          <w:lang w:val="hr-HR"/>
        </w:rPr>
        <w:t>propisano je kad je stranka nepoznata, zaključak o određivanju privremenog zastupnika objavit će se u službenom glasilu, na oglasnoj ploči i na internetskoj stranici javnopravnog tijela ili na drugi prikladan način. Ovlast privremenog zastupnika prestaje kad se stranka ili osoba ovlaštena za njezino zastupanje pojavi u postupku, odnosno ako stranka u pisanom obliku odredi osobu ovlaštenu za zastupanje.</w:t>
      </w:r>
    </w:p>
    <w:p w:rsidR="007511E3" w:rsidRPr="00E96101" w:rsidRDefault="007511E3" w:rsidP="007511E3">
      <w:pPr>
        <w:ind w:firstLine="709"/>
        <w:jc w:val="both"/>
        <w:rPr>
          <w:szCs w:val="24"/>
          <w:lang w:val="hr-HR"/>
        </w:rPr>
      </w:pPr>
      <w:r w:rsidRPr="00E96101">
        <w:rPr>
          <w:szCs w:val="24"/>
          <w:lang w:val="hr-HR"/>
        </w:rPr>
        <w:t xml:space="preserve">Odredbom članka 162. Zakona o općem upravnom postupku </w:t>
      </w:r>
      <w:r w:rsidR="0098120F" w:rsidRPr="00E96101">
        <w:rPr>
          <w:szCs w:val="24"/>
          <w:lang w:val="hr-HR"/>
        </w:rPr>
        <w:t>p</w:t>
      </w:r>
      <w:r w:rsidRPr="00E96101">
        <w:rPr>
          <w:szCs w:val="24"/>
          <w:lang w:val="hr-HR"/>
        </w:rPr>
        <w:t>ropisano je da svjedoci, vještaci, prevoditelji, tumači i privremeni zastupnici imaju pravo na nagradu, odnosno naknadu stvarnih troškova nastalih u vezi s postupkom, da je službena osoba dužna osobe koje imaju pravo na naknadu troškova na to upozoriti, da se o iznosu nagrade, odnosno naknade troškova odlučuje rješenjem, u skladu s propisima, a ako takvih nema, prema stvarno nastalim i dokumentiranim troškovima, da su vještaci, prevoditelji i tumači dužni podnijeti zahtjev za naknadu troškova odnosno nagradu ili naknadu u roku od 30 dana od dana poduzimanja tražene radnje, s priloženim troškovnikom. Kad zahtjev nije podnesen u propisanom roku ili nije dokumentiran, a službena je osoba upozorila podnositelja zahtjeva na posljedice tog propuštanja, podnositelj zahtjeva gubi to pravo.</w:t>
      </w:r>
    </w:p>
    <w:p w:rsidR="00022AA9" w:rsidRPr="00E96101" w:rsidRDefault="00022AA9" w:rsidP="007511E3">
      <w:pPr>
        <w:ind w:firstLine="709"/>
        <w:jc w:val="both"/>
        <w:rPr>
          <w:szCs w:val="24"/>
          <w:lang w:val="hr-HR"/>
        </w:rPr>
      </w:pPr>
    </w:p>
    <w:p w:rsidR="00022AA9" w:rsidRPr="00E96101" w:rsidRDefault="00022AA9" w:rsidP="007511E3">
      <w:pPr>
        <w:ind w:firstLine="709"/>
        <w:jc w:val="both"/>
        <w:rPr>
          <w:szCs w:val="24"/>
          <w:lang w:val="hr-HR"/>
        </w:rPr>
      </w:pPr>
      <w:bookmarkStart w:id="0" w:name="_GoBack"/>
      <w:bookmarkEnd w:id="0"/>
    </w:p>
    <w:p w:rsidR="007511E3" w:rsidRPr="00E96101" w:rsidRDefault="008A60D9" w:rsidP="007511E3">
      <w:pPr>
        <w:ind w:firstLine="709"/>
        <w:jc w:val="both"/>
        <w:rPr>
          <w:szCs w:val="24"/>
          <w:lang w:val="hr-HR"/>
        </w:rPr>
      </w:pPr>
      <w:r w:rsidRPr="00E96101">
        <w:rPr>
          <w:szCs w:val="24"/>
          <w:lang w:val="hr-HR"/>
        </w:rPr>
        <w:lastRenderedPageBreak/>
        <w:t xml:space="preserve">Budući </w:t>
      </w:r>
      <w:r w:rsidR="00DB24EE" w:rsidRPr="00E96101">
        <w:rPr>
          <w:szCs w:val="24"/>
          <w:lang w:val="hr-HR"/>
        </w:rPr>
        <w:t>da se ne</w:t>
      </w:r>
      <w:r w:rsidR="00C87C76" w:rsidRPr="00E96101">
        <w:rPr>
          <w:szCs w:val="24"/>
          <w:lang w:val="hr-HR"/>
        </w:rPr>
        <w:t xml:space="preserve"> </w:t>
      </w:r>
      <w:proofErr w:type="spellStart"/>
      <w:r w:rsidR="000F3E31" w:rsidRPr="00E96101">
        <w:t>mogu</w:t>
      </w:r>
      <w:proofErr w:type="spellEnd"/>
      <w:r w:rsidR="000F3E31" w:rsidRPr="00E96101">
        <w:t xml:space="preserve"> </w:t>
      </w:r>
      <w:proofErr w:type="spellStart"/>
      <w:r w:rsidR="0098776E" w:rsidRPr="00E96101">
        <w:t>utvrditi</w:t>
      </w:r>
      <w:proofErr w:type="spellEnd"/>
      <w:r w:rsidR="0098776E" w:rsidRPr="00E96101">
        <w:t xml:space="preserve"> </w:t>
      </w:r>
      <w:r w:rsidR="0098776E" w:rsidRPr="00E96101">
        <w:rPr>
          <w:szCs w:val="24"/>
          <w:lang w:val="hr-HR"/>
        </w:rPr>
        <w:t>suvlasnici, nasljednici</w:t>
      </w:r>
      <w:r w:rsidR="000F3E31" w:rsidRPr="00E96101">
        <w:rPr>
          <w:szCs w:val="24"/>
          <w:lang w:val="hr-HR"/>
        </w:rPr>
        <w:t xml:space="preserve"> iza pokojnog Banić Ladislava, Pusti dol 15A, Gračani, Zagreb i Banić Mije, Platana  2, Zagreb</w:t>
      </w:r>
      <w:r w:rsidR="008972A6" w:rsidRPr="00E96101">
        <w:rPr>
          <w:szCs w:val="24"/>
          <w:lang w:val="hr-HR"/>
        </w:rPr>
        <w:t>, a</w:t>
      </w:r>
      <w:r w:rsidR="007511E3" w:rsidRPr="00E96101">
        <w:rPr>
          <w:szCs w:val="24"/>
          <w:lang w:val="hr-HR"/>
        </w:rPr>
        <w:t xml:space="preserve"> radi se o ruševini zgrade koju je potrebno hitno ukloniti, sukladno članku 34. stavku 3. Zakona o općem upravnom postupku, riješeno je kao u izreci ovog zaključka.</w:t>
      </w:r>
    </w:p>
    <w:p w:rsidR="007511E3" w:rsidRPr="00E96101" w:rsidRDefault="007511E3" w:rsidP="007511E3">
      <w:pPr>
        <w:jc w:val="both"/>
        <w:rPr>
          <w:szCs w:val="24"/>
          <w:lang w:val="hr-HR"/>
        </w:rPr>
      </w:pPr>
    </w:p>
    <w:p w:rsidR="008A60D9" w:rsidRPr="00E96101" w:rsidRDefault="008A60D9" w:rsidP="007511E3">
      <w:pPr>
        <w:ind w:firstLine="709"/>
        <w:jc w:val="both"/>
        <w:rPr>
          <w:b/>
          <w:szCs w:val="24"/>
          <w:lang w:val="hr-HR"/>
        </w:rPr>
      </w:pPr>
    </w:p>
    <w:p w:rsidR="007511E3" w:rsidRPr="00E96101" w:rsidRDefault="007511E3" w:rsidP="007511E3">
      <w:pPr>
        <w:ind w:firstLine="709"/>
        <w:jc w:val="both"/>
        <w:rPr>
          <w:b/>
          <w:szCs w:val="24"/>
          <w:lang w:val="hr-HR"/>
        </w:rPr>
      </w:pPr>
      <w:r w:rsidRPr="00E96101">
        <w:rPr>
          <w:b/>
          <w:szCs w:val="24"/>
          <w:lang w:val="hr-HR"/>
        </w:rPr>
        <w:t>UPUTA O PRAVNOM LIJEKU:</w:t>
      </w:r>
    </w:p>
    <w:p w:rsidR="00A25F12" w:rsidRPr="00E96101" w:rsidRDefault="00A25F12" w:rsidP="007511E3">
      <w:pPr>
        <w:ind w:firstLine="708"/>
        <w:jc w:val="both"/>
        <w:rPr>
          <w:szCs w:val="24"/>
          <w:lang w:val="hr-HR"/>
        </w:rPr>
      </w:pPr>
    </w:p>
    <w:p w:rsidR="007511E3" w:rsidRPr="00E96101" w:rsidRDefault="007511E3" w:rsidP="007511E3">
      <w:pPr>
        <w:ind w:firstLine="708"/>
        <w:jc w:val="both"/>
        <w:rPr>
          <w:szCs w:val="24"/>
          <w:lang w:val="hr-HR"/>
        </w:rPr>
      </w:pPr>
      <w:r w:rsidRPr="00E96101">
        <w:rPr>
          <w:szCs w:val="24"/>
          <w:lang w:val="hr-HR"/>
        </w:rPr>
        <w:t>Protiv ovog zaključka nije dopuštena posebna žalba, već se prema članku 77. stavku 5. Zakona o općem upravnom postupku</w:t>
      </w:r>
      <w:r w:rsidR="00DF5BE1" w:rsidRPr="00E96101">
        <w:t xml:space="preserve"> </w:t>
      </w:r>
      <w:r w:rsidR="00DF5BE1" w:rsidRPr="00E96101">
        <w:rPr>
          <w:szCs w:val="24"/>
          <w:lang w:val="hr-HR"/>
        </w:rPr>
        <w:t>i Zakona o izmjenama i dopuni zakona o općem upravnom postupku,</w:t>
      </w:r>
      <w:r w:rsidRPr="00E96101">
        <w:rPr>
          <w:szCs w:val="24"/>
          <w:lang w:val="hr-HR"/>
        </w:rPr>
        <w:t xml:space="preserve"> može pobijati žalbom protiv rješenja donesenog u upravnoj stvari koja je predmet postupka.</w:t>
      </w:r>
    </w:p>
    <w:p w:rsidR="007511E3" w:rsidRPr="00E96101" w:rsidRDefault="007511E3" w:rsidP="007511E3">
      <w:pPr>
        <w:rPr>
          <w:szCs w:val="24"/>
          <w:lang w:val="hr-HR"/>
        </w:rPr>
      </w:pPr>
    </w:p>
    <w:p w:rsidR="007511E3" w:rsidRPr="00E96101" w:rsidRDefault="007511E3" w:rsidP="007511E3">
      <w:pPr>
        <w:rPr>
          <w:szCs w:val="24"/>
          <w:lang w:val="hr-HR"/>
        </w:rPr>
      </w:pPr>
    </w:p>
    <w:p w:rsidR="008B316D" w:rsidRPr="00E96101" w:rsidRDefault="009762DB" w:rsidP="007511E3">
      <w:pPr>
        <w:jc w:val="both"/>
        <w:rPr>
          <w:b/>
          <w:lang w:val="hr-HR"/>
        </w:rPr>
      </w:pPr>
      <w:r w:rsidRPr="00E96101">
        <w:rPr>
          <w:b/>
          <w:lang w:val="hr-HR"/>
        </w:rPr>
        <w:t xml:space="preserve">                                                                                                 Savjetnik komunalni redar</w:t>
      </w:r>
    </w:p>
    <w:p w:rsidR="007511E3" w:rsidRPr="00E96101" w:rsidRDefault="00FF01F6" w:rsidP="007511E3">
      <w:pPr>
        <w:jc w:val="both"/>
        <w:rPr>
          <w:szCs w:val="24"/>
          <w:lang w:val="hr-HR"/>
        </w:rPr>
      </w:pPr>
      <w:r w:rsidRPr="00E96101">
        <w:rPr>
          <w:b/>
          <w:szCs w:val="24"/>
          <w:lang w:val="hr-HR"/>
        </w:rPr>
        <w:t xml:space="preserve">                                                                                    </w:t>
      </w:r>
      <w:r w:rsidR="008B316D" w:rsidRPr="00E96101">
        <w:rPr>
          <w:b/>
          <w:szCs w:val="24"/>
          <w:lang w:val="hr-HR"/>
        </w:rPr>
        <w:t xml:space="preserve">    </w:t>
      </w:r>
      <w:r w:rsidRPr="00E96101">
        <w:rPr>
          <w:b/>
          <w:szCs w:val="24"/>
          <w:lang w:val="hr-HR"/>
        </w:rPr>
        <w:t xml:space="preserve"> Dario Bedenik</w:t>
      </w:r>
      <w:r w:rsidR="006D06FF" w:rsidRPr="00E96101">
        <w:rPr>
          <w:b/>
          <w:szCs w:val="24"/>
          <w:lang w:val="hr-HR"/>
        </w:rPr>
        <w:t>,</w:t>
      </w:r>
      <w:r w:rsidRPr="00E96101">
        <w:rPr>
          <w:b/>
          <w:szCs w:val="24"/>
          <w:lang w:val="hr-HR"/>
        </w:rPr>
        <w:t xml:space="preserve"> </w:t>
      </w:r>
      <w:proofErr w:type="spellStart"/>
      <w:r w:rsidRPr="00E96101">
        <w:rPr>
          <w:b/>
          <w:szCs w:val="24"/>
          <w:lang w:val="hr-HR"/>
        </w:rPr>
        <w:t>struč.spec.ing.građ</w:t>
      </w:r>
      <w:proofErr w:type="spellEnd"/>
      <w:r w:rsidRPr="00E96101">
        <w:rPr>
          <w:b/>
          <w:szCs w:val="24"/>
          <w:lang w:val="hr-HR"/>
        </w:rPr>
        <w:t>.</w:t>
      </w:r>
    </w:p>
    <w:p w:rsidR="00074726" w:rsidRPr="00E96101" w:rsidRDefault="00074726" w:rsidP="00074726">
      <w:pPr>
        <w:jc w:val="both"/>
        <w:rPr>
          <w:szCs w:val="24"/>
          <w:lang w:val="hr-HR"/>
        </w:rPr>
      </w:pPr>
    </w:p>
    <w:p w:rsidR="00074726" w:rsidRPr="00E96101" w:rsidRDefault="00074726" w:rsidP="00074726">
      <w:pPr>
        <w:jc w:val="both"/>
        <w:rPr>
          <w:szCs w:val="24"/>
          <w:lang w:val="hr-HR"/>
        </w:rPr>
      </w:pPr>
      <w:r w:rsidRPr="00E96101">
        <w:rPr>
          <w:szCs w:val="24"/>
          <w:lang w:val="hr-HR"/>
        </w:rPr>
        <w:t>DOSTAVITI:</w:t>
      </w:r>
    </w:p>
    <w:p w:rsidR="00A25F12" w:rsidRPr="00E96101" w:rsidRDefault="00A25F12" w:rsidP="00A25F12">
      <w:pPr>
        <w:jc w:val="both"/>
        <w:rPr>
          <w:szCs w:val="24"/>
          <w:lang w:val="hr-HR"/>
        </w:rPr>
      </w:pPr>
    </w:p>
    <w:p w:rsidR="00A25F12" w:rsidRPr="00E96101" w:rsidRDefault="00A25F12" w:rsidP="00A25F12">
      <w:pPr>
        <w:jc w:val="both"/>
      </w:pPr>
      <w:r w:rsidRPr="00E96101">
        <w:rPr>
          <w:szCs w:val="24"/>
          <w:lang w:val="hr-HR"/>
        </w:rPr>
        <w:t>1.</w:t>
      </w:r>
      <w:r w:rsidR="00876557" w:rsidRPr="00E96101">
        <w:rPr>
          <w:szCs w:val="24"/>
          <w:lang w:val="hr-HR"/>
        </w:rPr>
        <w:t xml:space="preserve">Odvjetnica </w:t>
      </w:r>
      <w:proofErr w:type="spellStart"/>
      <w:r w:rsidR="00074726" w:rsidRPr="00E96101">
        <w:rPr>
          <w:szCs w:val="24"/>
          <w:lang w:val="hr-HR"/>
        </w:rPr>
        <w:t>Almasa</w:t>
      </w:r>
      <w:proofErr w:type="spellEnd"/>
      <w:r w:rsidR="00074726" w:rsidRPr="00E96101">
        <w:rPr>
          <w:szCs w:val="24"/>
          <w:lang w:val="hr-HR"/>
        </w:rPr>
        <w:t xml:space="preserve"> Filipović, Zagreb, Vodnikova 19,</w:t>
      </w:r>
      <w:r w:rsidRPr="00E96101">
        <w:t xml:space="preserve"> </w:t>
      </w:r>
    </w:p>
    <w:p w:rsidR="00A25F12" w:rsidRPr="00E96101" w:rsidRDefault="00A25F12" w:rsidP="00074726">
      <w:pPr>
        <w:jc w:val="both"/>
        <w:rPr>
          <w:szCs w:val="24"/>
          <w:lang w:val="hr-HR"/>
        </w:rPr>
      </w:pPr>
      <w:r w:rsidRPr="00E96101">
        <w:rPr>
          <w:szCs w:val="24"/>
          <w:lang w:val="hr-HR"/>
        </w:rPr>
        <w:t>2</w:t>
      </w:r>
      <w:r w:rsidR="000C23C2" w:rsidRPr="00E96101">
        <w:rPr>
          <w:szCs w:val="24"/>
          <w:lang w:val="hr-HR"/>
        </w:rPr>
        <w:t>.</w:t>
      </w:r>
      <w:r w:rsidRPr="00E96101">
        <w:rPr>
          <w:szCs w:val="24"/>
          <w:lang w:val="hr-HR"/>
        </w:rPr>
        <w:t>na oglasnu ploču,</w:t>
      </w:r>
    </w:p>
    <w:p w:rsidR="00125704" w:rsidRPr="00E96101" w:rsidRDefault="000C23C2" w:rsidP="00074726">
      <w:pPr>
        <w:jc w:val="both"/>
        <w:rPr>
          <w:szCs w:val="24"/>
        </w:rPr>
      </w:pPr>
      <w:r w:rsidRPr="00E96101">
        <w:rPr>
          <w:szCs w:val="24"/>
          <w:lang w:val="hr-HR"/>
        </w:rPr>
        <w:t>3</w:t>
      </w:r>
      <w:r w:rsidR="009A63BC" w:rsidRPr="00E96101">
        <w:rPr>
          <w:szCs w:val="24"/>
          <w:lang w:val="hr-HR"/>
        </w:rPr>
        <w:t>.</w:t>
      </w:r>
      <w:r w:rsidR="00DF0DC0" w:rsidRPr="00E96101">
        <w:rPr>
          <w:szCs w:val="24"/>
          <w:lang w:val="hr-HR"/>
        </w:rPr>
        <w:t>u</w:t>
      </w:r>
      <w:r w:rsidR="00074726" w:rsidRPr="00E96101">
        <w:rPr>
          <w:szCs w:val="24"/>
          <w:lang w:val="hr-HR"/>
        </w:rPr>
        <w:t xml:space="preserve"> spis.</w:t>
      </w:r>
    </w:p>
    <w:sectPr w:rsidR="00125704" w:rsidRPr="00E96101" w:rsidSect="007511E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7C0" w:rsidRDefault="004167C0" w:rsidP="007511E3">
      <w:r>
        <w:separator/>
      </w:r>
    </w:p>
  </w:endnote>
  <w:endnote w:type="continuationSeparator" w:id="0">
    <w:p w:rsidR="004167C0" w:rsidRDefault="004167C0" w:rsidP="0075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1E3" w:rsidRDefault="007511E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1E3" w:rsidRDefault="007511E3">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1E3" w:rsidRDefault="007511E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7C0" w:rsidRDefault="004167C0" w:rsidP="007511E3">
      <w:r>
        <w:separator/>
      </w:r>
    </w:p>
  </w:footnote>
  <w:footnote w:type="continuationSeparator" w:id="0">
    <w:p w:rsidR="004167C0" w:rsidRDefault="004167C0" w:rsidP="00751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1E3" w:rsidRDefault="007511E3" w:rsidP="00257C8A">
    <w:pPr>
      <w:pStyle w:val="Zaglavlje"/>
      <w:framePr w:wrap="around" w:vAnchor="text" w:hAnchor="margin" w:xAlign="center" w:y="1"/>
      <w:rPr>
        <w:rStyle w:val="Brojstranice"/>
      </w:rPr>
    </w:pPr>
    <w:r>
      <w:rPr>
        <w:rStyle w:val="Brojstranice"/>
      </w:rPr>
      <w:fldChar w:fldCharType="begin"/>
    </w:r>
    <w:r>
      <w:rPr>
        <w:rStyle w:val="Brojstranice"/>
      </w:rPr>
      <w:instrText xml:space="preserve"> PAGE </w:instrText>
    </w:r>
    <w:r>
      <w:rPr>
        <w:rStyle w:val="Brojstranice"/>
      </w:rPr>
      <w:fldChar w:fldCharType="end"/>
    </w:r>
  </w:p>
  <w:p w:rsidR="007511E3" w:rsidRDefault="007511E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1E3" w:rsidRDefault="007511E3" w:rsidP="00257C8A">
    <w:pPr>
      <w:pStyle w:val="Zaglavlje"/>
      <w:framePr w:wrap="around" w:vAnchor="text" w:hAnchor="margin" w:xAlign="center" w:y="1"/>
      <w:rPr>
        <w:rStyle w:val="Brojstranice"/>
      </w:rPr>
    </w:pPr>
    <w:r>
      <w:rPr>
        <w:rStyle w:val="Brojstranice"/>
      </w:rPr>
      <w:fldChar w:fldCharType="begin"/>
    </w:r>
    <w:r>
      <w:rPr>
        <w:rStyle w:val="Brojstranice"/>
      </w:rPr>
      <w:instrText xml:space="preserve"> PAGE </w:instrText>
    </w:r>
    <w:r>
      <w:rPr>
        <w:rStyle w:val="Brojstranice"/>
      </w:rPr>
      <w:fldChar w:fldCharType="separate"/>
    </w:r>
    <w:r w:rsidR="00E96101">
      <w:rPr>
        <w:rStyle w:val="Brojstranice"/>
        <w:noProof/>
      </w:rPr>
      <w:t>- 4 -</w:t>
    </w:r>
    <w:r>
      <w:rPr>
        <w:rStyle w:val="Brojstranice"/>
      </w:rPr>
      <w:fldChar w:fldCharType="end"/>
    </w:r>
  </w:p>
  <w:p w:rsidR="007511E3" w:rsidRDefault="007511E3">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1E3" w:rsidRDefault="007511E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E1E6D"/>
    <w:multiLevelType w:val="hybridMultilevel"/>
    <w:tmpl w:val="F91AEDC4"/>
    <w:lvl w:ilvl="0" w:tplc="71E4D682">
      <w:numFmt w:val="bullet"/>
      <w:lvlText w:val="-"/>
      <w:lvlJc w:val="left"/>
      <w:pPr>
        <w:ind w:left="1776" w:hanging="360"/>
      </w:pPr>
      <w:rPr>
        <w:rFonts w:ascii="Times New Roman" w:eastAsia="Times New Roman"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 w15:restartNumberingAfterBreak="0">
    <w:nsid w:val="50BD2B38"/>
    <w:multiLevelType w:val="hybridMultilevel"/>
    <w:tmpl w:val="E35A82A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52972B18"/>
    <w:multiLevelType w:val="hybridMultilevel"/>
    <w:tmpl w:val="A3AC65A0"/>
    <w:lvl w:ilvl="0" w:tplc="D7CE93EE">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69220529"/>
    <w:multiLevelType w:val="hybridMultilevel"/>
    <w:tmpl w:val="1E44A1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DC16321"/>
    <w:multiLevelType w:val="hybridMultilevel"/>
    <w:tmpl w:val="A30A521A"/>
    <w:lvl w:ilvl="0" w:tplc="1BE467A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04"/>
    <w:rsid w:val="00005B58"/>
    <w:rsid w:val="00007352"/>
    <w:rsid w:val="00022AA9"/>
    <w:rsid w:val="0003003A"/>
    <w:rsid w:val="0005065A"/>
    <w:rsid w:val="00065852"/>
    <w:rsid w:val="000718B2"/>
    <w:rsid w:val="00072D86"/>
    <w:rsid w:val="00074726"/>
    <w:rsid w:val="00081EE0"/>
    <w:rsid w:val="000B1B2D"/>
    <w:rsid w:val="000B26CB"/>
    <w:rsid w:val="000B4EEF"/>
    <w:rsid w:val="000B738A"/>
    <w:rsid w:val="000C0AD7"/>
    <w:rsid w:val="000C23C2"/>
    <w:rsid w:val="000D004C"/>
    <w:rsid w:val="000F04B2"/>
    <w:rsid w:val="000F3E31"/>
    <w:rsid w:val="00107DCC"/>
    <w:rsid w:val="00111751"/>
    <w:rsid w:val="00125704"/>
    <w:rsid w:val="00140892"/>
    <w:rsid w:val="001467DC"/>
    <w:rsid w:val="00147486"/>
    <w:rsid w:val="00155A94"/>
    <w:rsid w:val="00165887"/>
    <w:rsid w:val="001831E3"/>
    <w:rsid w:val="001A33DF"/>
    <w:rsid w:val="001C13B3"/>
    <w:rsid w:val="001C18F9"/>
    <w:rsid w:val="001C2E9C"/>
    <w:rsid w:val="001E58C6"/>
    <w:rsid w:val="001E6EDF"/>
    <w:rsid w:val="001E7C10"/>
    <w:rsid w:val="00205308"/>
    <w:rsid w:val="00206509"/>
    <w:rsid w:val="00215083"/>
    <w:rsid w:val="00230E93"/>
    <w:rsid w:val="002443B9"/>
    <w:rsid w:val="00254E6F"/>
    <w:rsid w:val="00277F71"/>
    <w:rsid w:val="002912E0"/>
    <w:rsid w:val="002A65A3"/>
    <w:rsid w:val="002F06D9"/>
    <w:rsid w:val="002F13EA"/>
    <w:rsid w:val="00307763"/>
    <w:rsid w:val="00315FB4"/>
    <w:rsid w:val="003164D4"/>
    <w:rsid w:val="0035029A"/>
    <w:rsid w:val="003512F7"/>
    <w:rsid w:val="00362D28"/>
    <w:rsid w:val="003710EB"/>
    <w:rsid w:val="00387C9B"/>
    <w:rsid w:val="003A3557"/>
    <w:rsid w:val="003B0FFF"/>
    <w:rsid w:val="003C29D5"/>
    <w:rsid w:val="003E49B4"/>
    <w:rsid w:val="003F3C6E"/>
    <w:rsid w:val="0040251A"/>
    <w:rsid w:val="00412A61"/>
    <w:rsid w:val="004167C0"/>
    <w:rsid w:val="00432714"/>
    <w:rsid w:val="00443E70"/>
    <w:rsid w:val="004655C3"/>
    <w:rsid w:val="00475571"/>
    <w:rsid w:val="004B7DA0"/>
    <w:rsid w:val="004C70C5"/>
    <w:rsid w:val="004D26AE"/>
    <w:rsid w:val="004E0BD3"/>
    <w:rsid w:val="004F3522"/>
    <w:rsid w:val="005169C0"/>
    <w:rsid w:val="00517AB0"/>
    <w:rsid w:val="0052688A"/>
    <w:rsid w:val="0055233E"/>
    <w:rsid w:val="00572A51"/>
    <w:rsid w:val="00572C35"/>
    <w:rsid w:val="005832E9"/>
    <w:rsid w:val="005971C6"/>
    <w:rsid w:val="005C6940"/>
    <w:rsid w:val="005D3AA5"/>
    <w:rsid w:val="0060753A"/>
    <w:rsid w:val="00613D73"/>
    <w:rsid w:val="0063122E"/>
    <w:rsid w:val="006343E6"/>
    <w:rsid w:val="00692194"/>
    <w:rsid w:val="00694847"/>
    <w:rsid w:val="006A64D5"/>
    <w:rsid w:val="006B188E"/>
    <w:rsid w:val="006B43F6"/>
    <w:rsid w:val="006B45EB"/>
    <w:rsid w:val="006D06FF"/>
    <w:rsid w:val="00711C85"/>
    <w:rsid w:val="00711FBE"/>
    <w:rsid w:val="007332B4"/>
    <w:rsid w:val="007511E3"/>
    <w:rsid w:val="00764C95"/>
    <w:rsid w:val="00793B3B"/>
    <w:rsid w:val="007A1A40"/>
    <w:rsid w:val="007E166C"/>
    <w:rsid w:val="008006ED"/>
    <w:rsid w:val="00825964"/>
    <w:rsid w:val="00827DA6"/>
    <w:rsid w:val="00861E12"/>
    <w:rsid w:val="00874EBD"/>
    <w:rsid w:val="008761E6"/>
    <w:rsid w:val="00876557"/>
    <w:rsid w:val="00881CFB"/>
    <w:rsid w:val="00882D1C"/>
    <w:rsid w:val="00886361"/>
    <w:rsid w:val="00886372"/>
    <w:rsid w:val="008972A6"/>
    <w:rsid w:val="008A60D9"/>
    <w:rsid w:val="008A68D7"/>
    <w:rsid w:val="008B087E"/>
    <w:rsid w:val="008B316D"/>
    <w:rsid w:val="008C39B8"/>
    <w:rsid w:val="008F36EB"/>
    <w:rsid w:val="008F4A35"/>
    <w:rsid w:val="00905531"/>
    <w:rsid w:val="00931CD1"/>
    <w:rsid w:val="00933906"/>
    <w:rsid w:val="00942AE9"/>
    <w:rsid w:val="00947C95"/>
    <w:rsid w:val="0095427E"/>
    <w:rsid w:val="00957EAF"/>
    <w:rsid w:val="009714C1"/>
    <w:rsid w:val="009762DB"/>
    <w:rsid w:val="0098120F"/>
    <w:rsid w:val="009855BB"/>
    <w:rsid w:val="0098776E"/>
    <w:rsid w:val="0099590A"/>
    <w:rsid w:val="009960BF"/>
    <w:rsid w:val="009A63BC"/>
    <w:rsid w:val="009B0717"/>
    <w:rsid w:val="009B4D38"/>
    <w:rsid w:val="009C3534"/>
    <w:rsid w:val="009C5613"/>
    <w:rsid w:val="009D383B"/>
    <w:rsid w:val="009D3AC0"/>
    <w:rsid w:val="009D3D53"/>
    <w:rsid w:val="009D5B93"/>
    <w:rsid w:val="009E7AF7"/>
    <w:rsid w:val="009F6F87"/>
    <w:rsid w:val="00A25F12"/>
    <w:rsid w:val="00A60251"/>
    <w:rsid w:val="00A6186C"/>
    <w:rsid w:val="00A624CD"/>
    <w:rsid w:val="00A8633B"/>
    <w:rsid w:val="00A93572"/>
    <w:rsid w:val="00A96E79"/>
    <w:rsid w:val="00AA351D"/>
    <w:rsid w:val="00AA6A15"/>
    <w:rsid w:val="00AC633B"/>
    <w:rsid w:val="00AD1C32"/>
    <w:rsid w:val="00AE61E7"/>
    <w:rsid w:val="00AE7C15"/>
    <w:rsid w:val="00AF1AF9"/>
    <w:rsid w:val="00AF6D57"/>
    <w:rsid w:val="00B41F26"/>
    <w:rsid w:val="00B42FE3"/>
    <w:rsid w:val="00B464B7"/>
    <w:rsid w:val="00B61DFF"/>
    <w:rsid w:val="00B63750"/>
    <w:rsid w:val="00B70FFD"/>
    <w:rsid w:val="00B77AA4"/>
    <w:rsid w:val="00B941B8"/>
    <w:rsid w:val="00BA0E29"/>
    <w:rsid w:val="00BB138E"/>
    <w:rsid w:val="00BF1561"/>
    <w:rsid w:val="00BF6DA6"/>
    <w:rsid w:val="00C046AE"/>
    <w:rsid w:val="00C26057"/>
    <w:rsid w:val="00C56663"/>
    <w:rsid w:val="00C636E3"/>
    <w:rsid w:val="00C87C76"/>
    <w:rsid w:val="00C909A9"/>
    <w:rsid w:val="00CB4C5B"/>
    <w:rsid w:val="00CC55DF"/>
    <w:rsid w:val="00CD2180"/>
    <w:rsid w:val="00CD30A0"/>
    <w:rsid w:val="00D04EFC"/>
    <w:rsid w:val="00D24CD1"/>
    <w:rsid w:val="00D277A4"/>
    <w:rsid w:val="00D31F8D"/>
    <w:rsid w:val="00D5218A"/>
    <w:rsid w:val="00D8546E"/>
    <w:rsid w:val="00D92A9B"/>
    <w:rsid w:val="00D93A2D"/>
    <w:rsid w:val="00DB24EE"/>
    <w:rsid w:val="00DC3A29"/>
    <w:rsid w:val="00DD2010"/>
    <w:rsid w:val="00DD3D30"/>
    <w:rsid w:val="00DD6C1B"/>
    <w:rsid w:val="00DF0DC0"/>
    <w:rsid w:val="00DF5BE1"/>
    <w:rsid w:val="00E0051E"/>
    <w:rsid w:val="00E019D9"/>
    <w:rsid w:val="00E10D60"/>
    <w:rsid w:val="00E12FEF"/>
    <w:rsid w:val="00E16D96"/>
    <w:rsid w:val="00E17810"/>
    <w:rsid w:val="00E20748"/>
    <w:rsid w:val="00E259F1"/>
    <w:rsid w:val="00E747DE"/>
    <w:rsid w:val="00E94027"/>
    <w:rsid w:val="00E96101"/>
    <w:rsid w:val="00EB011D"/>
    <w:rsid w:val="00EC4068"/>
    <w:rsid w:val="00ED1AC8"/>
    <w:rsid w:val="00ED688F"/>
    <w:rsid w:val="00EF3A21"/>
    <w:rsid w:val="00F12608"/>
    <w:rsid w:val="00F1600B"/>
    <w:rsid w:val="00F7069B"/>
    <w:rsid w:val="00FA2C41"/>
    <w:rsid w:val="00FB035F"/>
    <w:rsid w:val="00FC2FEC"/>
    <w:rsid w:val="00FD43EA"/>
    <w:rsid w:val="00FF01F6"/>
    <w:rsid w:val="00FF57DC"/>
    <w:rsid w:val="00FF5D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62AF"/>
  <w15:docId w15:val="{9E2EBC40-F64C-44FD-9B5A-7179F366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704"/>
    <w:pPr>
      <w:spacing w:after="0" w:line="240" w:lineRule="auto"/>
    </w:pPr>
    <w:rPr>
      <w:rFonts w:ascii="Times New Roman" w:eastAsia="Times New Roman" w:hAnsi="Times New Roman" w:cs="Times New Roman"/>
      <w:sz w:val="24"/>
      <w:szCs w:val="20"/>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clanak-">
    <w:name w:val="clanak-"/>
    <w:basedOn w:val="Normal"/>
    <w:rsid w:val="005C6940"/>
    <w:pPr>
      <w:spacing w:before="100" w:beforeAutospacing="1" w:after="100" w:afterAutospacing="1"/>
      <w:jc w:val="center"/>
    </w:pPr>
    <w:rPr>
      <w:szCs w:val="24"/>
      <w:lang w:val="hr-HR"/>
    </w:rPr>
  </w:style>
  <w:style w:type="paragraph" w:customStyle="1" w:styleId="t-10-9-kurz-s">
    <w:name w:val="t-10-9-kurz-s"/>
    <w:basedOn w:val="Normal"/>
    <w:rsid w:val="005C6940"/>
    <w:pPr>
      <w:spacing w:before="100" w:beforeAutospacing="1" w:after="100" w:afterAutospacing="1"/>
      <w:jc w:val="center"/>
    </w:pPr>
    <w:rPr>
      <w:i/>
      <w:iCs/>
      <w:sz w:val="26"/>
      <w:szCs w:val="26"/>
      <w:lang w:val="hr-HR"/>
    </w:rPr>
  </w:style>
  <w:style w:type="paragraph" w:customStyle="1" w:styleId="t-9-8">
    <w:name w:val="t-9-8"/>
    <w:basedOn w:val="Normal"/>
    <w:rsid w:val="005C6940"/>
    <w:pPr>
      <w:spacing w:before="100" w:beforeAutospacing="1" w:after="100" w:afterAutospacing="1"/>
    </w:pPr>
    <w:rPr>
      <w:szCs w:val="24"/>
      <w:lang w:val="hr-HR"/>
    </w:rPr>
  </w:style>
  <w:style w:type="paragraph" w:styleId="Odlomakpopisa">
    <w:name w:val="List Paragraph"/>
    <w:basedOn w:val="Normal"/>
    <w:uiPriority w:val="34"/>
    <w:qFormat/>
    <w:rsid w:val="00A624CD"/>
    <w:pPr>
      <w:ind w:left="720"/>
      <w:contextualSpacing/>
    </w:pPr>
  </w:style>
  <w:style w:type="character" w:styleId="Hiperveza">
    <w:name w:val="Hyperlink"/>
    <w:basedOn w:val="Zadanifontodlomka"/>
    <w:uiPriority w:val="99"/>
    <w:unhideWhenUsed/>
    <w:rsid w:val="005169C0"/>
    <w:rPr>
      <w:color w:val="0000FF" w:themeColor="hyperlink"/>
      <w:u w:val="single"/>
    </w:rPr>
  </w:style>
  <w:style w:type="paragraph" w:styleId="Zaglavlje">
    <w:name w:val="header"/>
    <w:basedOn w:val="Normal"/>
    <w:link w:val="ZaglavljeChar"/>
    <w:uiPriority w:val="99"/>
    <w:unhideWhenUsed/>
    <w:rsid w:val="007511E3"/>
    <w:pPr>
      <w:tabs>
        <w:tab w:val="center" w:pos="4536"/>
        <w:tab w:val="right" w:pos="9072"/>
      </w:tabs>
    </w:pPr>
  </w:style>
  <w:style w:type="character" w:customStyle="1" w:styleId="ZaglavljeChar">
    <w:name w:val="Zaglavlje Char"/>
    <w:basedOn w:val="Zadanifontodlomka"/>
    <w:link w:val="Zaglavlje"/>
    <w:uiPriority w:val="99"/>
    <w:rsid w:val="007511E3"/>
    <w:rPr>
      <w:rFonts w:ascii="Times New Roman" w:eastAsia="Times New Roman" w:hAnsi="Times New Roman" w:cs="Times New Roman"/>
      <w:sz w:val="24"/>
      <w:szCs w:val="20"/>
      <w:lang w:val="en-GB" w:eastAsia="hr-HR"/>
    </w:rPr>
  </w:style>
  <w:style w:type="paragraph" w:styleId="Podnoje">
    <w:name w:val="footer"/>
    <w:basedOn w:val="Normal"/>
    <w:link w:val="PodnojeChar"/>
    <w:uiPriority w:val="99"/>
    <w:unhideWhenUsed/>
    <w:rsid w:val="007511E3"/>
    <w:pPr>
      <w:tabs>
        <w:tab w:val="center" w:pos="4536"/>
        <w:tab w:val="right" w:pos="9072"/>
      </w:tabs>
    </w:pPr>
  </w:style>
  <w:style w:type="character" w:customStyle="1" w:styleId="PodnojeChar">
    <w:name w:val="Podnožje Char"/>
    <w:basedOn w:val="Zadanifontodlomka"/>
    <w:link w:val="Podnoje"/>
    <w:uiPriority w:val="99"/>
    <w:rsid w:val="007511E3"/>
    <w:rPr>
      <w:rFonts w:ascii="Times New Roman" w:eastAsia="Times New Roman" w:hAnsi="Times New Roman" w:cs="Times New Roman"/>
      <w:sz w:val="24"/>
      <w:szCs w:val="20"/>
      <w:lang w:val="en-GB" w:eastAsia="hr-HR"/>
    </w:rPr>
  </w:style>
  <w:style w:type="character" w:styleId="Brojstranice">
    <w:name w:val="page number"/>
    <w:basedOn w:val="Zadanifontodlomka"/>
    <w:uiPriority w:val="99"/>
    <w:semiHidden/>
    <w:unhideWhenUsed/>
    <w:rsid w:val="007511E3"/>
  </w:style>
  <w:style w:type="paragraph" w:styleId="Tekstbalonia">
    <w:name w:val="Balloon Text"/>
    <w:basedOn w:val="Normal"/>
    <w:link w:val="TekstbaloniaChar"/>
    <w:uiPriority w:val="99"/>
    <w:semiHidden/>
    <w:unhideWhenUsed/>
    <w:rsid w:val="00B464B7"/>
    <w:rPr>
      <w:rFonts w:ascii="Tahoma" w:hAnsi="Tahoma" w:cs="Tahoma"/>
      <w:sz w:val="16"/>
      <w:szCs w:val="16"/>
    </w:rPr>
  </w:style>
  <w:style w:type="character" w:customStyle="1" w:styleId="TekstbaloniaChar">
    <w:name w:val="Tekst balončića Char"/>
    <w:basedOn w:val="Zadanifontodlomka"/>
    <w:link w:val="Tekstbalonia"/>
    <w:uiPriority w:val="99"/>
    <w:semiHidden/>
    <w:rsid w:val="00B464B7"/>
    <w:rPr>
      <w:rFonts w:ascii="Tahoma" w:eastAsia="Times New Roman" w:hAnsi="Tahoma" w:cs="Tahoma"/>
      <w:sz w:val="16"/>
      <w:szCs w:val="16"/>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4</Pages>
  <Words>1564</Words>
  <Characters>8920</Characters>
  <Application>Microsoft Office Word</Application>
  <DocSecurity>0</DocSecurity>
  <Lines>74</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Grad Zagreb</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Robertino Vučković</dc:creator>
  <cp:lastModifiedBy>Dario Bedenik</cp:lastModifiedBy>
  <cp:revision>5</cp:revision>
  <cp:lastPrinted>2023-08-23T08:15:00Z</cp:lastPrinted>
  <dcterms:created xsi:type="dcterms:W3CDTF">2023-08-22T08:14:00Z</dcterms:created>
  <dcterms:modified xsi:type="dcterms:W3CDTF">2023-08-23T08:17:00Z</dcterms:modified>
</cp:coreProperties>
</file>